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4" w:rsidRDefault="00BD01FD">
      <w:r>
        <w:rPr>
          <w:b/>
          <w:sz w:val="28"/>
        </w:rPr>
        <w:t>Force ILD</w:t>
      </w:r>
      <w:r w:rsidR="00A9443D">
        <w:rPr>
          <w:b/>
          <w:sz w:val="28"/>
        </w:rPr>
        <w:t>s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A9443D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p w:rsidR="00352113" w:rsidRPr="00352113" w:rsidRDefault="00352113">
      <w:pPr>
        <w:rPr>
          <w:b/>
        </w:rPr>
      </w:pPr>
      <w:r w:rsidRPr="00352113">
        <w:rPr>
          <w:b/>
        </w:rPr>
        <w:t>Newton's Third Law</w:t>
      </w:r>
    </w:p>
    <w:tbl>
      <w:tblPr>
        <w:tblStyle w:val="TableGrid"/>
        <w:tblW w:w="0" w:type="auto"/>
        <w:tblLook w:val="04A0"/>
      </w:tblPr>
      <w:tblGrid>
        <w:gridCol w:w="3474"/>
        <w:gridCol w:w="3474"/>
        <w:gridCol w:w="3474"/>
        <w:gridCol w:w="3474"/>
      </w:tblGrid>
      <w:tr w:rsidR="00CA17CF" w:rsidRPr="00322574" w:rsidTr="00CA17CF"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 xml:space="preserve">My prediction after </w:t>
            </w:r>
            <w:r>
              <w:rPr>
                <w:b/>
              </w:rPr>
              <w:t>discussion</w:t>
            </w:r>
          </w:p>
        </w:tc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225CE4" w:rsidTr="00CA17CF">
        <w:trPr>
          <w:trHeight w:val="1440"/>
        </w:trPr>
        <w:tc>
          <w:tcPr>
            <w:tcW w:w="3474" w:type="dxa"/>
          </w:tcPr>
          <w:p w:rsidR="00225CE4" w:rsidRDefault="00225CE4">
            <w:r>
              <w:t>Two identical carts A and B collide head on at the same speed.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225CE4" w:rsidRDefault="00225CE4"/>
        </w:tc>
        <w:tc>
          <w:tcPr>
            <w:tcW w:w="3474" w:type="dxa"/>
          </w:tcPr>
          <w:p w:rsidR="00225CE4" w:rsidRDefault="00225CE4"/>
        </w:tc>
        <w:tc>
          <w:tcPr>
            <w:tcW w:w="3474" w:type="dxa"/>
          </w:tcPr>
          <w:p w:rsidR="00225CE4" w:rsidRDefault="00225CE4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B612BC" w:rsidP="003F2F77">
            <w:r>
              <w:t>Cart A collides with a stationary Cart B.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A22A31" w:rsidP="00A22A31">
            <w:r>
              <w:t>Cart A is given much more mass than cart B.  They collide head on at the same speed. 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A22A31" w:rsidP="003F2F77">
            <w:r>
              <w:t>Cart A is given much more mass than cart B.  Cart A is moving and strikes a stationary Cart B 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A22A31" w:rsidP="00A22A31">
            <w:r>
              <w:t>Cart A collides with Cart B that is against a barrier so it cannot move.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B612BC" w:rsidP="00B612BC">
            <w:r>
              <w:t>Two people A and B press the force probes together.  First person A pushes person B to the right, and then person B pushes person A to the left.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 xml:space="preserve"> for each of these motions?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</w:tbl>
    <w:p w:rsidR="00A9443D" w:rsidRDefault="00A9443D"/>
    <w:sectPr w:rsidR="00A9443D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142D04"/>
    <w:rsid w:val="00225CE4"/>
    <w:rsid w:val="00322574"/>
    <w:rsid w:val="00335D8B"/>
    <w:rsid w:val="00352113"/>
    <w:rsid w:val="003D496A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B4C23"/>
    <w:rsid w:val="008D33F1"/>
    <w:rsid w:val="009D000D"/>
    <w:rsid w:val="00A22A31"/>
    <w:rsid w:val="00A234C5"/>
    <w:rsid w:val="00A705A9"/>
    <w:rsid w:val="00A9443D"/>
    <w:rsid w:val="00AE5DD0"/>
    <w:rsid w:val="00B612BC"/>
    <w:rsid w:val="00BD01FD"/>
    <w:rsid w:val="00BD29C9"/>
    <w:rsid w:val="00C04D37"/>
    <w:rsid w:val="00C06D54"/>
    <w:rsid w:val="00CA174E"/>
    <w:rsid w:val="00CA17CF"/>
    <w:rsid w:val="00D15732"/>
    <w:rsid w:val="00D700D9"/>
    <w:rsid w:val="00E73787"/>
    <w:rsid w:val="00EE0DB5"/>
    <w:rsid w:val="00EF7190"/>
    <w:rsid w:val="00FB0759"/>
    <w:rsid w:val="00FB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2019-09-24T21:55:00Z</cp:lastPrinted>
  <dcterms:created xsi:type="dcterms:W3CDTF">2019-12-10T20:42:00Z</dcterms:created>
  <dcterms:modified xsi:type="dcterms:W3CDTF">2019-12-10T20:44:00Z</dcterms:modified>
</cp:coreProperties>
</file>