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A" w:rsidRPr="00626275" w:rsidRDefault="00BA4A7A" w:rsidP="00BA4A7A">
      <w:pPr>
        <w:jc w:val="center"/>
        <w:divId w:val="332532859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BA4A7A" w:rsidRDefault="00BA4A7A" w:rsidP="00BA4A7A">
      <w:pPr>
        <w:jc w:val="center"/>
        <w:divId w:val="332532859"/>
        <w:rPr>
          <w:sz w:val="22"/>
          <w:szCs w:val="22"/>
        </w:rPr>
      </w:pPr>
      <w:r>
        <w:rPr>
          <w:sz w:val="22"/>
          <w:szCs w:val="22"/>
        </w:rPr>
        <w:t>Two-Dimensional Motion and Vectors Syllabus (Chapter 3)</w:t>
      </w:r>
    </w:p>
    <w:tbl>
      <w:tblPr>
        <w:tblW w:w="9980" w:type="dxa"/>
        <w:tblInd w:w="188" w:type="dxa"/>
        <w:tblCellMar>
          <w:left w:w="0" w:type="dxa"/>
          <w:right w:w="0" w:type="dxa"/>
        </w:tblCellMar>
        <w:tblLook w:val="0000"/>
      </w:tblPr>
      <w:tblGrid>
        <w:gridCol w:w="699"/>
        <w:gridCol w:w="720"/>
        <w:gridCol w:w="3985"/>
        <w:gridCol w:w="4576"/>
      </w:tblGrid>
      <w:tr w:rsidR="00A30616" w:rsidRPr="00ED3629" w:rsidTr="00A30616">
        <w:trPr>
          <w:divId w:val="33253285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ED3629" w:rsidRDefault="00A30616" w:rsidP="004D3A80">
            <w:pPr>
              <w:jc w:val="center"/>
              <w:rPr>
                <w:sz w:val="20"/>
              </w:rPr>
            </w:pPr>
            <w:r w:rsidRPr="00352BA0">
              <w:rPr>
                <w:sz w:val="14"/>
              </w:rPr>
              <w:t>Block</w:t>
            </w:r>
          </w:p>
        </w:tc>
        <w:tc>
          <w:tcPr>
            <w:tcW w:w="3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ED3629" w:rsidRDefault="00A30616" w:rsidP="004D3A80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 xml:space="preserve">In Class: </w:t>
            </w: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ED3629" w:rsidRDefault="00A30616" w:rsidP="004D3A80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Due on this class:</w:t>
            </w: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A30616" w:rsidP="004D3A80">
            <w:pPr>
              <w:jc w:val="center"/>
              <w:rPr>
                <w:b/>
                <w:sz w:val="14"/>
              </w:rPr>
            </w:pPr>
            <w:r w:rsidRPr="00A30616">
              <w:rPr>
                <w:b/>
                <w:sz w:val="28"/>
              </w:rPr>
              <w:t>1</w:t>
            </w:r>
          </w:p>
          <w:p w:rsidR="00A30616" w:rsidRPr="00BA48C6" w:rsidRDefault="00A30616" w:rsidP="004D3A80">
            <w:pPr>
              <w:jc w:val="center"/>
              <w:rPr>
                <w:sz w:val="14"/>
              </w:rPr>
            </w:pPr>
            <w:r w:rsidRPr="004811B5">
              <w:rPr>
                <w:sz w:val="18"/>
              </w:rPr>
              <w:t>Oct 22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E312A" w:rsidRDefault="001E312A" w:rsidP="001E312A">
            <w:pPr>
              <w:ind w:left="180" w:hanging="180"/>
              <w:rPr>
                <w:sz w:val="18"/>
              </w:rPr>
            </w:pPr>
            <w:r w:rsidRPr="00432117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 - More Components</w:t>
            </w:r>
          </w:p>
          <w:p w:rsidR="00A30616" w:rsidRPr="00A327FB" w:rsidRDefault="001E312A" w:rsidP="001E312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32117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 - Making the </w:t>
            </w:r>
            <w:proofErr w:type="spellStart"/>
            <w:r>
              <w:rPr>
                <w:sz w:val="18"/>
              </w:rPr>
              <w:t>Drawrings</w:t>
            </w:r>
            <w:proofErr w:type="spellEnd"/>
            <w:r>
              <w:rPr>
                <w:sz w:val="18"/>
              </w:rPr>
              <w:t xml:space="preserve"> for VC to AM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A30616" w:rsidP="004D3A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30616">
              <w:rPr>
                <w:rFonts w:ascii="Times New Roman" w:hAnsi="Times New Roman"/>
                <w:b/>
                <w:sz w:val="18"/>
              </w:rPr>
              <w:t>VF 3AB, 3C, 3D, 3E</w:t>
            </w:r>
          </w:p>
          <w:p w:rsidR="00A30616" w:rsidRPr="00A327FB" w:rsidRDefault="00A30616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A30616" w:rsidP="004D3A80">
            <w:pPr>
              <w:jc w:val="center"/>
              <w:rPr>
                <w:b/>
                <w:sz w:val="14"/>
              </w:rPr>
            </w:pPr>
            <w:r w:rsidRPr="00A30616">
              <w:rPr>
                <w:b/>
                <w:sz w:val="28"/>
              </w:rPr>
              <w:t>2</w:t>
            </w:r>
          </w:p>
          <w:p w:rsidR="00A30616" w:rsidRPr="004811B5" w:rsidRDefault="00A30616" w:rsidP="004D3A80">
            <w:pPr>
              <w:jc w:val="center"/>
              <w:rPr>
                <w:sz w:val="18"/>
                <w:szCs w:val="18"/>
              </w:rPr>
            </w:pPr>
            <w:r w:rsidRPr="004811B5">
              <w:rPr>
                <w:sz w:val="18"/>
                <w:szCs w:val="18"/>
              </w:rPr>
              <w:t>Oct 23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A30616" w:rsidP="004D3A80">
            <w:pPr>
              <w:ind w:left="180" w:hanging="180"/>
              <w:rPr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E34679" w:rsidRDefault="00A30616" w:rsidP="004D3A80">
            <w:pPr>
              <w:ind w:left="180" w:hanging="180"/>
              <w:rPr>
                <w:b/>
                <w:sz w:val="18"/>
              </w:rPr>
            </w:pP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A30616" w:rsidP="004D3A80">
            <w:pPr>
              <w:jc w:val="center"/>
              <w:rPr>
                <w:b/>
                <w:sz w:val="14"/>
              </w:rPr>
            </w:pPr>
            <w:r w:rsidRPr="00A30616">
              <w:rPr>
                <w:b/>
                <w:sz w:val="28"/>
              </w:rPr>
              <w:t>3</w:t>
            </w:r>
          </w:p>
          <w:p w:rsidR="00A30616" w:rsidRPr="00BA48C6" w:rsidRDefault="004811B5" w:rsidP="004D3A80">
            <w:pPr>
              <w:jc w:val="center"/>
              <w:rPr>
                <w:sz w:val="14"/>
              </w:rPr>
            </w:pPr>
            <w:r w:rsidRPr="004811B5">
              <w:rPr>
                <w:sz w:val="18"/>
              </w:rPr>
              <w:t>Oct 26</w:t>
            </w:r>
          </w:p>
        </w:tc>
        <w:tc>
          <w:tcPr>
            <w:tcW w:w="398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Default="00A30616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  <w:p w:rsidR="00A30616" w:rsidRPr="009761DD" w:rsidRDefault="00A30616" w:rsidP="004D3A80">
            <w:pPr>
              <w:ind w:left="180" w:hanging="180"/>
              <w:rPr>
                <w:b/>
                <w:sz w:val="18"/>
              </w:rPr>
            </w:pPr>
            <w:r w:rsidRPr="00E34679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</w:tc>
        <w:tc>
          <w:tcPr>
            <w:tcW w:w="457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Default="00A30616" w:rsidP="004D3A80">
            <w:pPr>
              <w:ind w:left="180" w:hanging="180"/>
              <w:rPr>
                <w:sz w:val="18"/>
              </w:rPr>
            </w:pP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A30616" w:rsidP="004D3A80">
            <w:pPr>
              <w:jc w:val="center"/>
              <w:rPr>
                <w:b/>
                <w:sz w:val="14"/>
              </w:rPr>
            </w:pPr>
            <w:r w:rsidRPr="00A30616">
              <w:rPr>
                <w:b/>
                <w:sz w:val="28"/>
              </w:rPr>
              <w:t>4</w:t>
            </w:r>
          </w:p>
          <w:p w:rsidR="00A30616" w:rsidRPr="00BA48C6" w:rsidRDefault="004811B5" w:rsidP="004D3A80">
            <w:pPr>
              <w:jc w:val="center"/>
              <w:rPr>
                <w:sz w:val="14"/>
              </w:rPr>
            </w:pPr>
            <w:r w:rsidRPr="004811B5">
              <w:rPr>
                <w:sz w:val="18"/>
              </w:rPr>
              <w:t>Oct 27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A30616" w:rsidP="001E312A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SA3.1-Vectors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Default="00A30616" w:rsidP="004D3A8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FA3.1</w:t>
            </w:r>
          </w:p>
          <w:p w:rsidR="00A30616" w:rsidRPr="002D12ED" w:rsidRDefault="00A30616" w:rsidP="001E312A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Vector Quizlette</w:t>
            </w:r>
          </w:p>
        </w:tc>
      </w:tr>
      <w:tr w:rsidR="00A30616" w:rsidRPr="00C6000D" w:rsidTr="001E312A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BA48C6" w:rsidRDefault="001E312A" w:rsidP="001E312A">
            <w:pPr>
              <w:jc w:val="center"/>
              <w:rPr>
                <w:sz w:val="14"/>
              </w:rPr>
            </w:pPr>
            <w:r>
              <w:rPr>
                <w:sz w:val="18"/>
              </w:rPr>
              <w:t>Oct</w:t>
            </w:r>
            <w:r w:rsidR="00A30616" w:rsidRPr="001E312A">
              <w:rPr>
                <w:sz w:val="18"/>
              </w:rPr>
              <w:t xml:space="preserve"> </w:t>
            </w:r>
            <w:r w:rsidRPr="001E312A">
              <w:rPr>
                <w:sz w:val="18"/>
              </w:rPr>
              <w:t>29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4811B5" w:rsidP="004811B5">
            <w:pPr>
              <w:ind w:left="180" w:hanging="180"/>
              <w:rPr>
                <w:sz w:val="18"/>
              </w:rPr>
            </w:pPr>
            <w:r w:rsidRPr="001E312A">
              <w:rPr>
                <w:sz w:val="26"/>
              </w:rPr>
              <w:t>No School – Teacher PD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9761DD" w:rsidRDefault="00A30616" w:rsidP="004D3A80">
            <w:pPr>
              <w:ind w:left="180" w:hanging="180"/>
              <w:rPr>
                <w:b/>
                <w:sz w:val="18"/>
              </w:rPr>
            </w:pPr>
          </w:p>
        </w:tc>
      </w:tr>
      <w:tr w:rsidR="00A30616" w:rsidRPr="00C6000D" w:rsidTr="001E312A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BA48C6" w:rsidRDefault="001E312A" w:rsidP="004D3A80">
            <w:pPr>
              <w:jc w:val="center"/>
              <w:rPr>
                <w:sz w:val="14"/>
              </w:rPr>
            </w:pPr>
            <w:r>
              <w:rPr>
                <w:sz w:val="18"/>
              </w:rPr>
              <w:t>Oct</w:t>
            </w:r>
            <w:r w:rsidRPr="001E312A">
              <w:rPr>
                <w:sz w:val="18"/>
              </w:rPr>
              <w:t xml:space="preserve"> 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1E312A">
            <w:pPr>
              <w:ind w:left="180" w:hanging="180"/>
              <w:rPr>
                <w:sz w:val="18"/>
              </w:rPr>
            </w:pPr>
            <w:r w:rsidRPr="001E312A">
              <w:rPr>
                <w:sz w:val="26"/>
              </w:rPr>
              <w:t>No School – Conferences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A30616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4811B5" w:rsidP="004D3A80">
            <w:pPr>
              <w:jc w:val="center"/>
              <w:rPr>
                <w:b/>
                <w:sz w:val="14"/>
              </w:rPr>
            </w:pPr>
            <w:r>
              <w:rPr>
                <w:b/>
                <w:sz w:val="28"/>
              </w:rPr>
              <w:t>5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2</w:t>
            </w:r>
          </w:p>
        </w:tc>
        <w:tc>
          <w:tcPr>
            <w:tcW w:w="398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E312A" w:rsidRDefault="001E312A" w:rsidP="001E312A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VF</w:t>
            </w:r>
            <w:r>
              <w:rPr>
                <w:sz w:val="18"/>
              </w:rPr>
              <w:t>-</w:t>
            </w:r>
            <w:r w:rsidRPr="008B2974">
              <w:rPr>
                <w:b/>
                <w:sz w:val="18"/>
              </w:rPr>
              <w:t>3F</w:t>
            </w:r>
            <w:r>
              <w:rPr>
                <w:sz w:val="18"/>
              </w:rPr>
              <w:t>-Basic Projectile Motion</w:t>
            </w:r>
          </w:p>
          <w:p w:rsidR="00A30616" w:rsidRPr="002D12ED" w:rsidRDefault="001E312A" w:rsidP="001E312A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DI</w:t>
            </w:r>
            <w:r>
              <w:rPr>
                <w:sz w:val="18"/>
              </w:rPr>
              <w:t>-Demos and unwise</w:t>
            </w:r>
          </w:p>
        </w:tc>
        <w:tc>
          <w:tcPr>
            <w:tcW w:w="457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4811B5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  <w:r w:rsidRPr="009761DD">
              <w:rPr>
                <w:b/>
                <w:sz w:val="18"/>
              </w:rPr>
              <w:t xml:space="preserve">VF </w:t>
            </w:r>
            <w:r w:rsidR="001E312A">
              <w:rPr>
                <w:b/>
                <w:sz w:val="18"/>
              </w:rPr>
              <w:t xml:space="preserve">3F, </w:t>
            </w:r>
            <w:r w:rsidRPr="009761DD">
              <w:rPr>
                <w:b/>
                <w:sz w:val="18"/>
              </w:rPr>
              <w:t>3G</w:t>
            </w:r>
            <w:r>
              <w:rPr>
                <w:b/>
                <w:sz w:val="18"/>
              </w:rPr>
              <w:t xml:space="preserve"> - Cliff Problems</w:t>
            </w: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4811B5" w:rsidP="004D3A80">
            <w:pPr>
              <w:jc w:val="center"/>
              <w:rPr>
                <w:b/>
                <w:sz w:val="14"/>
              </w:rPr>
            </w:pPr>
            <w:r>
              <w:rPr>
                <w:b/>
                <w:sz w:val="28"/>
              </w:rPr>
              <w:t>6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4811B5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4811B5" w:rsidP="004D3A80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PHET: Cliff</w:t>
            </w: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4811B5" w:rsidRDefault="004811B5" w:rsidP="004D3A80">
            <w:pPr>
              <w:jc w:val="center"/>
              <w:rPr>
                <w:b/>
                <w:sz w:val="14"/>
              </w:rPr>
            </w:pPr>
            <w:r w:rsidRPr="004811B5">
              <w:rPr>
                <w:b/>
                <w:sz w:val="28"/>
              </w:rPr>
              <w:t>7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-FA3.2</w:t>
            </w:r>
          </w:p>
          <w:p w:rsidR="00A30616" w:rsidRPr="002D12ED" w:rsidRDefault="004811B5" w:rsidP="004811B5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Simulation: Cliff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A30616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F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4811B5" w:rsidP="004D3A80">
            <w:pPr>
              <w:jc w:val="center"/>
              <w:rPr>
                <w:b/>
                <w:sz w:val="14"/>
              </w:rPr>
            </w:pPr>
            <w:r>
              <w:rPr>
                <w:b/>
                <w:sz w:val="28"/>
              </w:rPr>
              <w:t>8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Pr="00CC309B" w:rsidRDefault="004811B5" w:rsidP="004811B5">
            <w:pPr>
              <w:ind w:left="180" w:hanging="180"/>
              <w:rPr>
                <w:b/>
                <w:sz w:val="18"/>
              </w:rPr>
            </w:pPr>
            <w:r w:rsidRPr="00CC309B">
              <w:rPr>
                <w:b/>
                <w:sz w:val="18"/>
              </w:rPr>
              <w:t>SA3.2-Cliff Problems</w:t>
            </w:r>
          </w:p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VF</w:t>
            </w:r>
            <w:r>
              <w:rPr>
                <w:sz w:val="18"/>
              </w:rPr>
              <w:t>-3H Arc problems</w:t>
            </w:r>
          </w:p>
          <w:p w:rsidR="00A30616" w:rsidRPr="002D12ED" w:rsidRDefault="004811B5" w:rsidP="004811B5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DI</w:t>
            </w:r>
            <w:r>
              <w:rPr>
                <w:sz w:val="18"/>
              </w:rPr>
              <w:t>-Demos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FA3.2</w:t>
            </w:r>
          </w:p>
          <w:p w:rsidR="004811B5" w:rsidRDefault="004811B5" w:rsidP="004811B5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Cliff Quizlette</w:t>
            </w:r>
          </w:p>
          <w:p w:rsidR="00A30616" w:rsidRPr="002D12ED" w:rsidRDefault="00A30616" w:rsidP="004811B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4811B5" w:rsidP="004D3A80">
            <w:pPr>
              <w:jc w:val="center"/>
              <w:rPr>
                <w:b/>
                <w:sz w:val="14"/>
              </w:rPr>
            </w:pPr>
            <w:r>
              <w:rPr>
                <w:b/>
                <w:sz w:val="28"/>
              </w:rPr>
              <w:t>9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9</w:t>
            </w:r>
          </w:p>
        </w:tc>
        <w:tc>
          <w:tcPr>
            <w:tcW w:w="398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-Arc Quizlette</w:t>
            </w:r>
          </w:p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-FA3.3 Arc Problems</w:t>
            </w:r>
          </w:p>
          <w:p w:rsidR="00A30616" w:rsidRPr="002D12ED" w:rsidRDefault="004811B5" w:rsidP="004811B5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Simulation: Range</w:t>
            </w:r>
            <w:r w:rsidR="00A30616">
              <w:rPr>
                <w:sz w:val="18"/>
              </w:rPr>
              <w:t xml:space="preserve"> </w:t>
            </w:r>
          </w:p>
        </w:tc>
        <w:tc>
          <w:tcPr>
            <w:tcW w:w="457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VF 3H - Arc Problems, 3I - The Range Equation</w:t>
            </w:r>
          </w:p>
          <w:p w:rsidR="004811B5" w:rsidRDefault="004811B5" w:rsidP="004811B5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PHET: Arc</w:t>
            </w:r>
          </w:p>
          <w:p w:rsidR="00A30616" w:rsidRPr="002D12ED" w:rsidRDefault="004811B5" w:rsidP="004811B5">
            <w:pPr>
              <w:rPr>
                <w:sz w:val="18"/>
              </w:rPr>
            </w:pPr>
            <w:r>
              <w:rPr>
                <w:sz w:val="18"/>
              </w:rPr>
              <w:t>Turn in Arc Quizlette</w:t>
            </w:r>
          </w:p>
        </w:tc>
      </w:tr>
      <w:tr w:rsidR="00A30616" w:rsidRPr="00C6000D" w:rsidTr="00A30616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 w:rsidRPr="00A30616">
              <w:rPr>
                <w:b/>
                <w:sz w:val="36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30616" w:rsidRDefault="004811B5" w:rsidP="004D3A80">
            <w:pPr>
              <w:jc w:val="center"/>
              <w:rPr>
                <w:b/>
                <w:sz w:val="14"/>
              </w:rPr>
            </w:pPr>
            <w:r>
              <w:rPr>
                <w:b/>
                <w:sz w:val="28"/>
              </w:rPr>
              <w:t>10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2D12ED" w:rsidRDefault="004811B5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SA3.3-Arc Problems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30616" w:rsidRPr="00AC3F03" w:rsidRDefault="004811B5" w:rsidP="004811B5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FA3.3</w:t>
            </w:r>
          </w:p>
        </w:tc>
      </w:tr>
      <w:tr w:rsidR="00A30616" w:rsidRPr="00C6000D" w:rsidTr="004811B5">
        <w:trPr>
          <w:divId w:val="332532859"/>
        </w:trPr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616" w:rsidRPr="00A30616" w:rsidRDefault="00A30616" w:rsidP="004D3A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E312A" w:rsidRDefault="001E312A" w:rsidP="004D3A80">
            <w:pPr>
              <w:jc w:val="center"/>
              <w:rPr>
                <w:sz w:val="14"/>
              </w:rPr>
            </w:pPr>
            <w:r>
              <w:rPr>
                <w:b/>
                <w:sz w:val="28"/>
              </w:rPr>
              <w:t>11</w:t>
            </w:r>
          </w:p>
          <w:p w:rsidR="00A30616" w:rsidRPr="00BA48C6" w:rsidRDefault="001E312A" w:rsidP="004D3A80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>Nov 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-Boat x River Quizlette</w:t>
            </w:r>
          </w:p>
          <w:p w:rsidR="00A30616" w:rsidRPr="002D12ED" w:rsidRDefault="004811B5" w:rsidP="004811B5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GW</w:t>
            </w:r>
            <w:r>
              <w:rPr>
                <w:sz w:val="18"/>
              </w:rPr>
              <w:t>-FA3.4 Boat x River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VF 3J - Boat Crossing River</w:t>
            </w:r>
          </w:p>
          <w:p w:rsidR="00A30616" w:rsidRPr="002D12ED" w:rsidRDefault="004811B5" w:rsidP="004811B5">
            <w:pPr>
              <w:rPr>
                <w:sz w:val="18"/>
              </w:rPr>
            </w:pPr>
            <w:r>
              <w:rPr>
                <w:sz w:val="18"/>
              </w:rPr>
              <w:t xml:space="preserve">Turn in Boat x River Quizlette </w:t>
            </w:r>
          </w:p>
        </w:tc>
      </w:tr>
      <w:tr w:rsidR="004811B5" w:rsidRPr="00C6000D" w:rsidTr="004811B5">
        <w:trPr>
          <w:divId w:val="33253285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11B5" w:rsidRDefault="004811B5" w:rsidP="004D3A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1E312A" w:rsidP="004D3A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1E312A" w:rsidRDefault="001E312A" w:rsidP="001E312A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 xml:space="preserve">Nov </w:t>
            </w:r>
            <w:r>
              <w:rPr>
                <w:sz w:val="18"/>
              </w:rPr>
              <w:t>13</w:t>
            </w:r>
          </w:p>
        </w:tc>
        <w:tc>
          <w:tcPr>
            <w:tcW w:w="398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4811B5" w:rsidP="004811B5">
            <w:pPr>
              <w:ind w:left="180" w:hanging="180"/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 w:rsidRPr="006B1A18">
              <w:rPr>
                <w:b/>
                <w:sz w:val="18"/>
              </w:rPr>
              <w:t>A3.4-Boat x River</w:t>
            </w:r>
          </w:p>
          <w:p w:rsidR="004811B5" w:rsidRPr="009C7F88" w:rsidRDefault="004811B5" w:rsidP="004811B5">
            <w:pPr>
              <w:ind w:left="180" w:hanging="180"/>
              <w:rPr>
                <w:b/>
                <w:sz w:val="28"/>
              </w:rPr>
            </w:pPr>
            <w:r>
              <w:rPr>
                <w:b/>
                <w:sz w:val="18"/>
              </w:rPr>
              <w:t>VF-</w:t>
            </w:r>
            <w:r w:rsidRPr="00004181">
              <w:rPr>
                <w:sz w:val="18"/>
              </w:rPr>
              <w:t>4A, 4B, 4C</w:t>
            </w: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Pr="00490BF6" w:rsidRDefault="004811B5" w:rsidP="004D3A80">
            <w:pPr>
              <w:rPr>
                <w:b/>
                <w:sz w:val="18"/>
              </w:rPr>
            </w:pPr>
            <w:r>
              <w:rPr>
                <w:sz w:val="18"/>
              </w:rPr>
              <w:t>Turn in FA3.4</w:t>
            </w:r>
          </w:p>
        </w:tc>
      </w:tr>
      <w:tr w:rsidR="004811B5" w:rsidRPr="00C6000D" w:rsidTr="004811B5">
        <w:trPr>
          <w:divId w:val="332532859"/>
        </w:trPr>
        <w:tc>
          <w:tcPr>
            <w:tcW w:w="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1B5" w:rsidRDefault="004811B5" w:rsidP="004D3A8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Default="001E312A" w:rsidP="004D3A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1E312A" w:rsidRDefault="001E312A" w:rsidP="001E312A">
            <w:pPr>
              <w:jc w:val="center"/>
              <w:rPr>
                <w:sz w:val="14"/>
              </w:rPr>
            </w:pPr>
            <w:r w:rsidRPr="001E312A">
              <w:rPr>
                <w:sz w:val="18"/>
              </w:rPr>
              <w:t xml:space="preserve">Nov </w:t>
            </w:r>
            <w:r>
              <w:rPr>
                <w:sz w:val="18"/>
              </w:rPr>
              <w:t>16</w:t>
            </w:r>
          </w:p>
        </w:tc>
        <w:tc>
          <w:tcPr>
            <w:tcW w:w="3985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Pr="009C7F88" w:rsidRDefault="004811B5" w:rsidP="004D3A80">
            <w:pPr>
              <w:ind w:left="180" w:hanging="180"/>
              <w:rPr>
                <w:b/>
                <w:sz w:val="28"/>
              </w:rPr>
            </w:pPr>
            <w:r w:rsidRPr="009C7F88">
              <w:rPr>
                <w:b/>
                <w:sz w:val="28"/>
              </w:rPr>
              <w:t>Newton's Laws!!!!</w:t>
            </w:r>
          </w:p>
        </w:tc>
        <w:tc>
          <w:tcPr>
            <w:tcW w:w="4576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811B5" w:rsidRPr="00490BF6" w:rsidRDefault="004811B5" w:rsidP="004D3A80">
            <w:pPr>
              <w:rPr>
                <w:b/>
                <w:sz w:val="18"/>
              </w:rPr>
            </w:pPr>
            <w:r w:rsidRPr="00490BF6">
              <w:rPr>
                <w:b/>
                <w:sz w:val="18"/>
              </w:rPr>
              <w:t>VF 4A, 4B, 4C</w:t>
            </w:r>
          </w:p>
        </w:tc>
      </w:tr>
      <w:tr w:rsidR="00A30616" w:rsidRPr="00DB7899" w:rsidTr="004811B5">
        <w:tblPrEx>
          <w:tblCellMar>
            <w:left w:w="108" w:type="dxa"/>
            <w:right w:w="108" w:type="dxa"/>
          </w:tblCellMar>
          <w:tblLook w:val="01E0"/>
        </w:tblPrEx>
        <w:trPr>
          <w:divId w:val="332532859"/>
        </w:trPr>
        <w:tc>
          <w:tcPr>
            <w:tcW w:w="699" w:type="dxa"/>
            <w:tcBorders>
              <w:top w:val="single" w:sz="4" w:space="0" w:color="auto"/>
            </w:tcBorders>
          </w:tcPr>
          <w:p w:rsidR="00A30616" w:rsidRPr="00A30616" w:rsidRDefault="00A30616" w:rsidP="004D3A80">
            <w:pPr>
              <w:rPr>
                <w:rFonts w:ascii="Times New Roman" w:hAnsi="Times New Roman"/>
                <w:b/>
                <w:sz w:val="36"/>
                <w:szCs w:val="16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</w:tcBorders>
          </w:tcPr>
          <w:p w:rsidR="00A30616" w:rsidRPr="00D97ED0" w:rsidRDefault="00A30616" w:rsidP="004D3A80">
            <w:p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Assignments:</w:t>
            </w:r>
          </w:p>
          <w:p w:rsidR="00A30616" w:rsidRPr="001E312A" w:rsidRDefault="001E312A" w:rsidP="001E312A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</w:t>
            </w:r>
            <w:r w:rsidR="00A30616" w:rsidRPr="00D97ED0">
              <w:rPr>
                <w:rFonts w:ascii="Times New Roman" w:hAnsi="Times New Roman"/>
                <w:sz w:val="12"/>
                <w:szCs w:val="16"/>
              </w:rPr>
              <w:t xml:space="preserve"> Labs:</w:t>
            </w:r>
          </w:p>
          <w:p w:rsidR="00A30616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Cliff PHET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A30616" w:rsidRPr="001E312A" w:rsidRDefault="00A30616" w:rsidP="001E312A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Arc PHET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A30616" w:rsidRPr="00892077" w:rsidRDefault="00A30616" w:rsidP="004D3A8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4 Quizlettes (done in class as a group)</w:t>
            </w:r>
          </w:p>
          <w:p w:rsidR="00A30616" w:rsidRPr="00892077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Vector QL (10 pts)</w:t>
            </w:r>
          </w:p>
          <w:p w:rsidR="00A30616" w:rsidRPr="00892077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Cliff QL (10 pts)</w:t>
            </w:r>
          </w:p>
          <w:p w:rsidR="00A30616" w:rsidRPr="00892077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Arc QL (10pts)</w:t>
            </w:r>
          </w:p>
          <w:p w:rsidR="00A30616" w:rsidRPr="00892077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Boat x River QL (10 pts)</w:t>
            </w:r>
          </w:p>
          <w:p w:rsidR="00A30616" w:rsidRPr="00D97ED0" w:rsidRDefault="00A30616" w:rsidP="004D3A8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4 Formative/ Summative assessments:</w:t>
            </w:r>
          </w:p>
          <w:p w:rsidR="00A30616" w:rsidRPr="00D97ED0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3.1 - Adding Two Vectors</w:t>
            </w:r>
          </w:p>
          <w:p w:rsidR="00A30616" w:rsidRPr="00D97ED0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3.2 - Cliff Problems</w:t>
            </w:r>
          </w:p>
          <w:p w:rsidR="00A30616" w:rsidRPr="00D97ED0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3.3 - Arc Problems</w:t>
            </w:r>
          </w:p>
          <w:p w:rsidR="00A30616" w:rsidRPr="00D97ED0" w:rsidRDefault="00A30616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3.4 - Boat Crossing River</w:t>
            </w:r>
          </w:p>
          <w:p w:rsidR="00A30616" w:rsidRPr="00D97ED0" w:rsidRDefault="00A30616" w:rsidP="004D3A80">
            <w:pPr>
              <w:rPr>
                <w:rFonts w:ascii="Times New Roman" w:hAnsi="Times New Roman"/>
                <w:sz w:val="12"/>
                <w:szCs w:val="14"/>
              </w:rPr>
            </w:pPr>
          </w:p>
          <w:p w:rsidR="00A30616" w:rsidRPr="00794DA7" w:rsidRDefault="00A30616" w:rsidP="004D3A80">
            <w:pPr>
              <w:ind w:left="720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A30616" w:rsidRDefault="00A30616" w:rsidP="004D3A8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A30616" w:rsidRPr="009C7F9C" w:rsidRDefault="00A30616" w:rsidP="004D3A8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1270664" cy="2693103"/>
                  <wp:effectExtent l="19050" t="0" r="568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90" cy="269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A7A" w:rsidRDefault="00BA4A7A" w:rsidP="00BA4A7A">
      <w:pPr>
        <w:pStyle w:val="FootnoteText"/>
        <w:divId w:val="332532859"/>
        <w:rPr>
          <w:sz w:val="8"/>
        </w:rPr>
      </w:pPr>
    </w:p>
    <w:sectPr w:rsidR="00BA4A7A" w:rsidSect="001814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F" w:rsidRDefault="00445DDF">
      <w:r>
        <w:separator/>
      </w:r>
    </w:p>
  </w:endnote>
  <w:endnote w:type="continuationSeparator" w:id="0">
    <w:p w:rsidR="00445DDF" w:rsidRDefault="004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F" w:rsidRDefault="00445DDF">
      <w:r>
        <w:separator/>
      </w:r>
    </w:p>
  </w:footnote>
  <w:footnote w:type="continuationSeparator" w:id="0">
    <w:p w:rsidR="00445DDF" w:rsidRDefault="0044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04181"/>
    <w:rsid w:val="00005FAA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C542B"/>
    <w:rsid w:val="000D3210"/>
    <w:rsid w:val="0010188C"/>
    <w:rsid w:val="0011461F"/>
    <w:rsid w:val="00116225"/>
    <w:rsid w:val="00137D1E"/>
    <w:rsid w:val="00144FA1"/>
    <w:rsid w:val="00145ED7"/>
    <w:rsid w:val="00147E53"/>
    <w:rsid w:val="001562EF"/>
    <w:rsid w:val="00162D00"/>
    <w:rsid w:val="001653E5"/>
    <w:rsid w:val="001666EB"/>
    <w:rsid w:val="001678CD"/>
    <w:rsid w:val="0017515E"/>
    <w:rsid w:val="00177462"/>
    <w:rsid w:val="00180D79"/>
    <w:rsid w:val="00181458"/>
    <w:rsid w:val="001A43F0"/>
    <w:rsid w:val="001B0B50"/>
    <w:rsid w:val="001B3567"/>
    <w:rsid w:val="001E312A"/>
    <w:rsid w:val="0020255B"/>
    <w:rsid w:val="00203AAE"/>
    <w:rsid w:val="00210B3C"/>
    <w:rsid w:val="002134E6"/>
    <w:rsid w:val="002266CB"/>
    <w:rsid w:val="0023634F"/>
    <w:rsid w:val="00241D3F"/>
    <w:rsid w:val="00280921"/>
    <w:rsid w:val="002D12ED"/>
    <w:rsid w:val="002D6D11"/>
    <w:rsid w:val="00352BA0"/>
    <w:rsid w:val="00367D43"/>
    <w:rsid w:val="00380511"/>
    <w:rsid w:val="003A10BB"/>
    <w:rsid w:val="003A5631"/>
    <w:rsid w:val="003B05B0"/>
    <w:rsid w:val="003C4AC3"/>
    <w:rsid w:val="003D4DB7"/>
    <w:rsid w:val="003E0D4C"/>
    <w:rsid w:val="00402E9A"/>
    <w:rsid w:val="00414A54"/>
    <w:rsid w:val="00425E22"/>
    <w:rsid w:val="00432117"/>
    <w:rsid w:val="00445DDF"/>
    <w:rsid w:val="00446304"/>
    <w:rsid w:val="0045243F"/>
    <w:rsid w:val="00456C4C"/>
    <w:rsid w:val="004811B5"/>
    <w:rsid w:val="00487A17"/>
    <w:rsid w:val="00490BF6"/>
    <w:rsid w:val="004915B4"/>
    <w:rsid w:val="004973AD"/>
    <w:rsid w:val="00497675"/>
    <w:rsid w:val="004A5EBA"/>
    <w:rsid w:val="004D2BBE"/>
    <w:rsid w:val="004F3CB6"/>
    <w:rsid w:val="004F6AE2"/>
    <w:rsid w:val="00503F8D"/>
    <w:rsid w:val="005312F1"/>
    <w:rsid w:val="005329AE"/>
    <w:rsid w:val="00540BB4"/>
    <w:rsid w:val="0055485B"/>
    <w:rsid w:val="00573019"/>
    <w:rsid w:val="00581F94"/>
    <w:rsid w:val="005D3B65"/>
    <w:rsid w:val="005E48EB"/>
    <w:rsid w:val="005F1BC2"/>
    <w:rsid w:val="00603BB4"/>
    <w:rsid w:val="00626275"/>
    <w:rsid w:val="0062647F"/>
    <w:rsid w:val="00635E53"/>
    <w:rsid w:val="00652AEF"/>
    <w:rsid w:val="00653E94"/>
    <w:rsid w:val="0067157B"/>
    <w:rsid w:val="006A5DE2"/>
    <w:rsid w:val="006B1A18"/>
    <w:rsid w:val="006B1C8A"/>
    <w:rsid w:val="006C39D0"/>
    <w:rsid w:val="006E0614"/>
    <w:rsid w:val="006F4C24"/>
    <w:rsid w:val="006F7377"/>
    <w:rsid w:val="00703F23"/>
    <w:rsid w:val="00732DF0"/>
    <w:rsid w:val="00767690"/>
    <w:rsid w:val="0078646F"/>
    <w:rsid w:val="00794DA7"/>
    <w:rsid w:val="007954C3"/>
    <w:rsid w:val="00797410"/>
    <w:rsid w:val="007A584B"/>
    <w:rsid w:val="007C2117"/>
    <w:rsid w:val="007E058C"/>
    <w:rsid w:val="007F2E98"/>
    <w:rsid w:val="00800F54"/>
    <w:rsid w:val="00835CD2"/>
    <w:rsid w:val="0085515C"/>
    <w:rsid w:val="00861CC9"/>
    <w:rsid w:val="00873D9F"/>
    <w:rsid w:val="00892077"/>
    <w:rsid w:val="008948D5"/>
    <w:rsid w:val="008C5480"/>
    <w:rsid w:val="008E2E07"/>
    <w:rsid w:val="008E55C2"/>
    <w:rsid w:val="00942F52"/>
    <w:rsid w:val="00946201"/>
    <w:rsid w:val="00950FDF"/>
    <w:rsid w:val="009643D6"/>
    <w:rsid w:val="00972093"/>
    <w:rsid w:val="009761DD"/>
    <w:rsid w:val="009C1EFF"/>
    <w:rsid w:val="009C7F88"/>
    <w:rsid w:val="009C7F9C"/>
    <w:rsid w:val="009E7F82"/>
    <w:rsid w:val="00A12DA7"/>
    <w:rsid w:val="00A24401"/>
    <w:rsid w:val="00A246FC"/>
    <w:rsid w:val="00A30616"/>
    <w:rsid w:val="00A37B83"/>
    <w:rsid w:val="00A44684"/>
    <w:rsid w:val="00A60D7A"/>
    <w:rsid w:val="00A61962"/>
    <w:rsid w:val="00A8789F"/>
    <w:rsid w:val="00A91F4B"/>
    <w:rsid w:val="00AC3F03"/>
    <w:rsid w:val="00AF21E1"/>
    <w:rsid w:val="00AF5F9B"/>
    <w:rsid w:val="00B05241"/>
    <w:rsid w:val="00B1135D"/>
    <w:rsid w:val="00B21C70"/>
    <w:rsid w:val="00B319DA"/>
    <w:rsid w:val="00B350F4"/>
    <w:rsid w:val="00B35542"/>
    <w:rsid w:val="00B37B14"/>
    <w:rsid w:val="00B40B1A"/>
    <w:rsid w:val="00B86D36"/>
    <w:rsid w:val="00B91A87"/>
    <w:rsid w:val="00BA48C6"/>
    <w:rsid w:val="00BA4A7A"/>
    <w:rsid w:val="00BB47AD"/>
    <w:rsid w:val="00BB5A6E"/>
    <w:rsid w:val="00BB6E70"/>
    <w:rsid w:val="00BC4BD8"/>
    <w:rsid w:val="00BC56D3"/>
    <w:rsid w:val="00BE08C2"/>
    <w:rsid w:val="00BF305A"/>
    <w:rsid w:val="00BF4959"/>
    <w:rsid w:val="00C04DC1"/>
    <w:rsid w:val="00C170AC"/>
    <w:rsid w:val="00C418EB"/>
    <w:rsid w:val="00C50275"/>
    <w:rsid w:val="00C6000D"/>
    <w:rsid w:val="00C70313"/>
    <w:rsid w:val="00C955AB"/>
    <w:rsid w:val="00CB7AFA"/>
    <w:rsid w:val="00CC309B"/>
    <w:rsid w:val="00CC6C13"/>
    <w:rsid w:val="00CF1D92"/>
    <w:rsid w:val="00D04BB2"/>
    <w:rsid w:val="00D2246D"/>
    <w:rsid w:val="00D31410"/>
    <w:rsid w:val="00D512F7"/>
    <w:rsid w:val="00D714FE"/>
    <w:rsid w:val="00D7661F"/>
    <w:rsid w:val="00D829BC"/>
    <w:rsid w:val="00D853BA"/>
    <w:rsid w:val="00D93D7C"/>
    <w:rsid w:val="00D93E10"/>
    <w:rsid w:val="00D951E5"/>
    <w:rsid w:val="00D97ED0"/>
    <w:rsid w:val="00DA018A"/>
    <w:rsid w:val="00DB639B"/>
    <w:rsid w:val="00DB7899"/>
    <w:rsid w:val="00E04DFA"/>
    <w:rsid w:val="00E272F7"/>
    <w:rsid w:val="00E30E87"/>
    <w:rsid w:val="00E34679"/>
    <w:rsid w:val="00E551F0"/>
    <w:rsid w:val="00E6470B"/>
    <w:rsid w:val="00E74E41"/>
    <w:rsid w:val="00E824D4"/>
    <w:rsid w:val="00EA0FFE"/>
    <w:rsid w:val="00EB6CCA"/>
    <w:rsid w:val="00EC32A3"/>
    <w:rsid w:val="00EC386D"/>
    <w:rsid w:val="00ED3629"/>
    <w:rsid w:val="00ED5215"/>
    <w:rsid w:val="00F27AB1"/>
    <w:rsid w:val="00F50D74"/>
    <w:rsid w:val="00F53EE5"/>
    <w:rsid w:val="00F56129"/>
    <w:rsid w:val="00F57D77"/>
    <w:rsid w:val="00F60ACD"/>
    <w:rsid w:val="00F926ED"/>
    <w:rsid w:val="00F95E44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BA4A7A"/>
    <w:rPr>
      <w:rFonts w:ascii="New York" w:hAnsi="New York"/>
    </w:rPr>
  </w:style>
  <w:style w:type="paragraph" w:styleId="ListParagraph">
    <w:name w:val="List Paragraph"/>
    <w:basedOn w:val="Normal"/>
    <w:uiPriority w:val="34"/>
    <w:qFormat/>
    <w:rsid w:val="00BA4A7A"/>
    <w:pPr>
      <w:ind w:left="720"/>
      <w:contextualSpacing/>
    </w:pPr>
    <w:rPr>
      <w:rFonts w:ascii="Times New Roman" w:eastAsiaTheme="minorHAnsi" w:hAnsi="Times New Roman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274D-9CAB-4BC0-96D9-829A077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1531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42</cp:revision>
  <cp:lastPrinted>2017-10-27T15:58:00Z</cp:lastPrinted>
  <dcterms:created xsi:type="dcterms:W3CDTF">2017-10-17T17:09:00Z</dcterms:created>
  <dcterms:modified xsi:type="dcterms:W3CDTF">2020-10-13T23:04:00Z</dcterms:modified>
</cp:coreProperties>
</file>