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Pr="00B615AB" w:rsidRDefault="00B615AB">
      <w:pPr>
        <w:jc w:val="center"/>
        <w:rPr>
          <w:rFonts w:ascii="Times New Roman" w:hAnsi="Times New Roman"/>
          <w:b/>
          <w:sz w:val="14"/>
        </w:rPr>
      </w:pPr>
      <w:r w:rsidRPr="00B615AB">
        <w:rPr>
          <w:rFonts w:ascii="Times New Roman" w:hAnsi="Times New Roman"/>
          <w:b/>
          <w:sz w:val="22"/>
        </w:rPr>
        <w:t xml:space="preserve">The </w:t>
      </w:r>
      <w:r w:rsidR="00576136">
        <w:rPr>
          <w:rFonts w:ascii="Times New Roman" w:hAnsi="Times New Roman"/>
          <w:b/>
          <w:sz w:val="22"/>
        </w:rPr>
        <w:t>R</w:t>
      </w:r>
      <w:r w:rsidRPr="00B615AB">
        <w:rPr>
          <w:rFonts w:ascii="Times New Roman" w:hAnsi="Times New Roman"/>
          <w:b/>
          <w:sz w:val="22"/>
        </w:rPr>
        <w:t xml:space="preserve">est of the </w:t>
      </w:r>
      <w:r w:rsidR="00576136">
        <w:rPr>
          <w:rFonts w:ascii="Times New Roman" w:hAnsi="Times New Roman"/>
          <w:b/>
          <w:sz w:val="22"/>
        </w:rPr>
        <w:t>Y</w:t>
      </w:r>
      <w:r w:rsidRPr="00B615AB">
        <w:rPr>
          <w:rFonts w:ascii="Times New Roman" w:hAnsi="Times New Roman"/>
          <w:b/>
          <w:sz w:val="22"/>
        </w:rPr>
        <w:t>ear Schedule</w:t>
      </w:r>
    </w:p>
    <w:p w:rsidR="00B615AB" w:rsidRDefault="00B615AB">
      <w:pPr>
        <w:jc w:val="center"/>
        <w:rPr>
          <w:rFonts w:ascii="Times New Roman" w:hAnsi="Times New Roman"/>
          <w:sz w:val="14"/>
        </w:rPr>
      </w:pPr>
    </w:p>
    <w:p w:rsidR="00B615AB" w:rsidRPr="00062B13" w:rsidRDefault="00B615AB">
      <w:pPr>
        <w:jc w:val="center"/>
        <w:rPr>
          <w:rFonts w:ascii="Times New Roman" w:hAnsi="Times New Roman"/>
          <w:sz w:val="14"/>
        </w:rPr>
      </w:pPr>
    </w:p>
    <w:tbl>
      <w:tblPr>
        <w:tblW w:w="10826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70"/>
        <w:gridCol w:w="900"/>
        <w:gridCol w:w="4428"/>
        <w:gridCol w:w="162"/>
        <w:gridCol w:w="4680"/>
        <w:gridCol w:w="486"/>
      </w:tblGrid>
      <w:tr w:rsidR="006B0B63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6B0B63" w:rsidRDefault="006B0B63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</w:t>
            </w:r>
            <w:r w:rsidRPr="006B0B63">
              <w:rPr>
                <w:sz w:val="20"/>
              </w:rPr>
              <w:t xml:space="preserve"> </w:t>
            </w:r>
            <w:r w:rsidRPr="006B0B63">
              <w:rPr>
                <w:sz w:val="20"/>
              </w:rPr>
              <w:t>1/2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Finish labs/SA 27.1, 27.2, 30.1, 30.2</w:t>
            </w:r>
          </w:p>
        </w:tc>
        <w:tc>
          <w:tcPr>
            <w:tcW w:w="4680" w:type="dxa"/>
            <w:tcBorders>
              <w:lef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6B0B63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6B0B63" w:rsidRDefault="006B0B63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</w:t>
            </w:r>
            <w:r w:rsidRPr="006B0B63">
              <w:rPr>
                <w:sz w:val="20"/>
              </w:rPr>
              <w:t xml:space="preserve"> </w:t>
            </w:r>
            <w:r w:rsidRPr="006B0B63"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Introduction to the websites for research</w:t>
            </w:r>
          </w:p>
        </w:tc>
        <w:tc>
          <w:tcPr>
            <w:tcW w:w="4680" w:type="dxa"/>
            <w:tcBorders>
              <w:lef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6B0B63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6B0B63" w:rsidRDefault="006B0B63" w:rsidP="002F7770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rFonts w:ascii="Times New Roman" w:hAnsi="Times New Roman"/>
                <w:sz w:val="20"/>
              </w:rPr>
              <w:t>May 8/9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Organize Oaks Park/Websites</w:t>
            </w:r>
          </w:p>
        </w:tc>
        <w:tc>
          <w:tcPr>
            <w:tcW w:w="4680" w:type="dxa"/>
            <w:tcBorders>
              <w:lef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6B0B63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6B0B63" w:rsidRDefault="006B0B63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rFonts w:ascii="Times New Roman" w:hAnsi="Times New Roman"/>
                <w:sz w:val="20"/>
              </w:rPr>
              <w:t>May</w:t>
            </w:r>
            <w:r w:rsidRPr="006B0B63">
              <w:rPr>
                <w:rFonts w:ascii="Times New Roman" w:hAnsi="Times New Roman"/>
                <w:sz w:val="20"/>
              </w:rPr>
              <w:t xml:space="preserve"> </w:t>
            </w:r>
            <w:r w:rsidRPr="006B0B63">
              <w:rPr>
                <w:rFonts w:ascii="Times New Roman" w:hAnsi="Times New Roman"/>
                <w:sz w:val="20"/>
              </w:rPr>
              <w:t>10/11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A06119" w:rsidRDefault="006B0B63" w:rsidP="006B0B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Work on Oaks Park/Websites</w:t>
            </w:r>
            <w:r>
              <w:rPr>
                <w:rFonts w:ascii="Times New Roman" w:hAnsi="Times New Roman"/>
                <w:sz w:val="20"/>
                <w:szCs w:val="15"/>
              </w:rPr>
              <w:t>/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>Extravaganza</w:t>
            </w:r>
          </w:p>
        </w:tc>
        <w:tc>
          <w:tcPr>
            <w:tcW w:w="4680" w:type="dxa"/>
            <w:tcBorders>
              <w:lef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6B0B63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0B63" w:rsidRPr="006B0B63" w:rsidRDefault="006B0B63" w:rsidP="002F7770">
            <w:pPr>
              <w:jc w:val="center"/>
              <w:rPr>
                <w:sz w:val="20"/>
              </w:rPr>
            </w:pPr>
            <w:r w:rsidRPr="006B0B63">
              <w:rPr>
                <w:sz w:val="20"/>
              </w:rPr>
              <w:t xml:space="preserve">May </w:t>
            </w:r>
            <w:r w:rsidRPr="006B0B63">
              <w:rPr>
                <w:sz w:val="20"/>
              </w:rPr>
              <w:t>12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3B89">
              <w:rPr>
                <w:rFonts w:ascii="Times New Roman" w:hAnsi="Times New Roman"/>
                <w:b/>
                <w:sz w:val="16"/>
                <w:szCs w:val="15"/>
              </w:rPr>
              <w:t>Oaks Park Oaks Park Oaks Park Oaks Park Oaks Park Oaks</w:t>
            </w:r>
          </w:p>
        </w:tc>
        <w:tc>
          <w:tcPr>
            <w:tcW w:w="468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6B0B63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6B0B63" w:rsidRDefault="006B0B63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</w:t>
            </w:r>
            <w:r w:rsidRPr="006B0B63">
              <w:rPr>
                <w:sz w:val="20"/>
              </w:rPr>
              <w:t xml:space="preserve"> </w:t>
            </w:r>
            <w:r w:rsidRPr="006B0B63">
              <w:rPr>
                <w:sz w:val="20"/>
              </w:rPr>
              <w:t>17/18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4680" w:type="dxa"/>
            <w:tcBorders>
              <w:lef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6B0B63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6B0B63" w:rsidRDefault="006B0B63" w:rsidP="006B0B63">
            <w:pPr>
              <w:jc w:val="center"/>
              <w:rPr>
                <w:rFonts w:ascii="Times New Roman" w:hAnsi="Times New Roman"/>
                <w:sz w:val="20"/>
              </w:rPr>
            </w:pPr>
            <w:r w:rsidRPr="006B0B63">
              <w:rPr>
                <w:sz w:val="20"/>
              </w:rPr>
              <w:t>May</w:t>
            </w:r>
            <w:r w:rsidRPr="006B0B63">
              <w:rPr>
                <w:sz w:val="20"/>
              </w:rPr>
              <w:t xml:space="preserve"> </w:t>
            </w:r>
            <w:r w:rsidRPr="006B0B63">
              <w:rPr>
                <w:sz w:val="20"/>
              </w:rPr>
              <w:t>19/22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4680" w:type="dxa"/>
            <w:tcBorders>
              <w:left w:val="single" w:sz="6" w:space="0" w:color="auto"/>
            </w:tcBorders>
          </w:tcPr>
          <w:p w:rsidR="006B0B63" w:rsidRPr="00A06119" w:rsidRDefault="006B0B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A71DA7" w:rsidRPr="00062B13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1DA7" w:rsidRDefault="00A71DA7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71DA7" w:rsidRDefault="00A71DA7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71DA7" w:rsidRDefault="00A71DA7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71DA7" w:rsidRPr="00A1194F" w:rsidRDefault="00A71DA7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1DA7" w:rsidRDefault="00A71DA7" w:rsidP="00A71DA7">
            <w:pPr>
              <w:pStyle w:val="Title"/>
              <w:rPr>
                <w:sz w:val="18"/>
              </w:rPr>
            </w:pPr>
          </w:p>
          <w:p w:rsidR="00A71DA7" w:rsidRDefault="00A71DA7" w:rsidP="00A71DA7">
            <w:pPr>
              <w:pStyle w:val="Title"/>
              <w:rPr>
                <w:sz w:val="18"/>
              </w:rPr>
            </w:pPr>
          </w:p>
          <w:p w:rsidR="00A71DA7" w:rsidRPr="00B615AB" w:rsidRDefault="00A71DA7" w:rsidP="00A71DA7">
            <w:pPr>
              <w:ind w:left="180" w:hanging="18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76136">
              <w:rPr>
                <w:rFonts w:ascii="Times New Roman" w:hAnsi="Times New Roman"/>
                <w:b/>
              </w:rPr>
              <w:t>Relativity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A71DA7" w:rsidRPr="00062B13" w:rsidRDefault="00A71DA7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1DA7" w:rsidRPr="00062B13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A7" w:rsidRPr="00A1194F" w:rsidRDefault="006B0B63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A/B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A7" w:rsidRPr="00062B13" w:rsidRDefault="00A71DA7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 xml:space="preserve">Class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DA7" w:rsidRPr="00062B13" w:rsidRDefault="00A71DA7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  <w:r w:rsidRPr="00062B13">
              <w:rPr>
                <w:rFonts w:ascii="Times New Roman" w:hAnsi="Times New Roman"/>
                <w:sz w:val="15"/>
                <w:szCs w:val="15"/>
              </w:rPr>
              <w:t>Due on this class</w:t>
            </w:r>
          </w:p>
        </w:tc>
      </w:tr>
      <w:tr w:rsidR="007232CB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14" w:rsidRPr="00A06119" w:rsidRDefault="00F24F14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1</w:t>
            </w:r>
          </w:p>
          <w:p w:rsidR="00F24F14" w:rsidRPr="00A06119" w:rsidRDefault="009177A7" w:rsidP="00B073DB">
            <w:pPr>
              <w:pStyle w:val="Heading2"/>
              <w:rPr>
                <w:sz w:val="20"/>
                <w:szCs w:val="15"/>
              </w:rPr>
            </w:pPr>
            <w:r w:rsidRPr="00A06119">
              <w:rPr>
                <w:sz w:val="20"/>
                <w:szCs w:val="15"/>
              </w:rPr>
              <w:t xml:space="preserve">May </w:t>
            </w:r>
            <w:r w:rsidR="00B073DB">
              <w:rPr>
                <w:sz w:val="20"/>
                <w:szCs w:val="15"/>
              </w:rPr>
              <w:t>22/23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-The Michelson-Morley experiment</w:t>
            </w:r>
          </w:p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 xml:space="preserve">-Einstein's </w:t>
            </w:r>
            <w:proofErr w:type="spellStart"/>
            <w:r w:rsidRPr="00A06119">
              <w:rPr>
                <w:rFonts w:ascii="Times New Roman" w:hAnsi="Times New Roman"/>
                <w:sz w:val="20"/>
                <w:szCs w:val="15"/>
              </w:rPr>
              <w:t>Gedanken</w:t>
            </w:r>
            <w:proofErr w:type="spellEnd"/>
          </w:p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-The two postulates of Special Relativity</w:t>
            </w:r>
          </w:p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-Time Dilation</w:t>
            </w:r>
          </w:p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-The Twin Paradox and relative time</w:t>
            </w:r>
          </w:p>
          <w:p w:rsidR="007232CB" w:rsidRPr="00A06119" w:rsidRDefault="007232CB" w:rsidP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 xml:space="preserve">-Length Contraction and 4-D space-time </w:t>
            </w:r>
          </w:p>
          <w:p w:rsidR="0008242D" w:rsidRPr="00A06119" w:rsidRDefault="007232CB" w:rsidP="0008242D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-Mass Dilation and the ultimate speed limit of the Universe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Read: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 xml:space="preserve">  26.1-6</w:t>
            </w:r>
          </w:p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</w:p>
        </w:tc>
      </w:tr>
      <w:tr w:rsidR="007232CB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32CB" w:rsidRPr="00A06119" w:rsidRDefault="007232C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2</w:t>
            </w:r>
          </w:p>
          <w:p w:rsidR="007232CB" w:rsidRPr="00A06119" w:rsidRDefault="009177A7">
            <w:pPr>
              <w:pStyle w:val="Heading3"/>
              <w:rPr>
                <w:rFonts w:ascii="Times New Roman" w:hAnsi="Times New Roman"/>
                <w:szCs w:val="15"/>
              </w:rPr>
            </w:pPr>
            <w:r w:rsidRPr="00A06119">
              <w:rPr>
                <w:szCs w:val="15"/>
              </w:rPr>
              <w:t xml:space="preserve">May </w:t>
            </w:r>
            <w:r w:rsidR="00B073DB">
              <w:rPr>
                <w:szCs w:val="15"/>
              </w:rPr>
              <w:t>24/25</w:t>
            </w:r>
          </w:p>
          <w:p w:rsidR="007232CB" w:rsidRPr="00A06119" w:rsidRDefault="007232C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32CB" w:rsidRPr="00A06119" w:rsidRDefault="008C34B4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-Simultaneity</w:t>
            </w:r>
          </w:p>
          <w:p w:rsidR="007232CB" w:rsidRPr="00A06119" w:rsidRDefault="007232CB" w:rsidP="008C34B4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-Mass and energy: Relativistic kinetic energy</w:t>
            </w:r>
          </w:p>
          <w:p w:rsidR="007232CB" w:rsidRPr="00A06119" w:rsidRDefault="007232CB" w:rsidP="008C34B4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-Relativistic addition of velocities</w:t>
            </w:r>
          </w:p>
          <w:p w:rsidR="007232CB" w:rsidRPr="00A06119" w:rsidRDefault="007232CB" w:rsidP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-Energy-momentum relationship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32CB" w:rsidRPr="00A06119" w:rsidRDefault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Read: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 xml:space="preserve"> 26.7-11</w:t>
            </w:r>
          </w:p>
          <w:p w:rsidR="007232CB" w:rsidRPr="00A06119" w:rsidRDefault="00A03B89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b/>
                <w:sz w:val="20"/>
                <w:szCs w:val="15"/>
              </w:rPr>
              <w:t xml:space="preserve">Practice: 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>Worksheet 26: 7-13, 20, 22-25, 28-31</w:t>
            </w:r>
          </w:p>
        </w:tc>
      </w:tr>
      <w:tr w:rsidR="009177A7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77A7" w:rsidRPr="00A06119" w:rsidRDefault="009177A7" w:rsidP="00A56216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May 25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94B41" w:rsidRPr="00A06119" w:rsidRDefault="009177A7" w:rsidP="00E94B4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AE6C43">
              <w:rPr>
                <w:rFonts w:ascii="Algerian" w:hAnsi="Algerian"/>
                <w:sz w:val="48"/>
                <w:szCs w:val="15"/>
              </w:rPr>
              <w:t>Extravaganza</w:t>
            </w:r>
          </w:p>
          <w:p w:rsidR="00AE6C43" w:rsidRDefault="00AE6C43" w:rsidP="00E94B4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(3:30 - 5:30 Setup in the commons)</w:t>
            </w:r>
          </w:p>
          <w:p w:rsidR="00E94B41" w:rsidRPr="00A06119" w:rsidRDefault="00E94B41" w:rsidP="00E94B4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6:00 - 7:00 in the commons</w:t>
            </w:r>
          </w:p>
          <w:p w:rsidR="009177A7" w:rsidRPr="00A06119" w:rsidRDefault="009177A7" w:rsidP="00E94B41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7:30 to 8:30 in the auditorium</w:t>
            </w:r>
            <w:r w:rsidR="00AE6C43">
              <w:rPr>
                <w:rFonts w:ascii="Times New Roman" w:hAnsi="Times New Roman"/>
                <w:sz w:val="20"/>
                <w:szCs w:val="15"/>
              </w:rPr>
              <w:t xml:space="preserve"> with Rhys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77A7" w:rsidRPr="00A06119" w:rsidRDefault="009177A7" w:rsidP="00A56216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9D26E8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A06119" w:rsidRDefault="009D26E8" w:rsidP="00A56216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 xml:space="preserve">3 </w:t>
            </w:r>
          </w:p>
          <w:p w:rsidR="009D26E8" w:rsidRPr="00A06119" w:rsidRDefault="00A1194F" w:rsidP="00A56216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 xml:space="preserve">May </w:t>
            </w:r>
            <w:r w:rsidR="00B073DB">
              <w:rPr>
                <w:rFonts w:ascii="Times New Roman" w:hAnsi="Times New Roman"/>
                <w:b/>
                <w:sz w:val="20"/>
                <w:szCs w:val="15"/>
              </w:rPr>
              <w:t>26/30</w:t>
            </w:r>
          </w:p>
          <w:p w:rsidR="009D26E8" w:rsidRPr="00A06119" w:rsidRDefault="009D26E8" w:rsidP="00A56216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FEC" w:rsidRPr="00A03B89" w:rsidRDefault="00973FEC" w:rsidP="00973FEC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3B89">
              <w:rPr>
                <w:rFonts w:ascii="Times New Roman" w:hAnsi="Times New Roman"/>
                <w:sz w:val="20"/>
                <w:szCs w:val="15"/>
              </w:rPr>
              <w:t>-General relativity</w:t>
            </w:r>
          </w:p>
          <w:p w:rsidR="00973FEC" w:rsidRPr="00A06119" w:rsidRDefault="00973FEC" w:rsidP="00A03B89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-Principle of equivalence</w:t>
            </w:r>
          </w:p>
          <w:p w:rsidR="00973FEC" w:rsidRPr="00A06119" w:rsidRDefault="00973FEC" w:rsidP="00A03B89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-Curved space</w:t>
            </w:r>
          </w:p>
          <w:p w:rsidR="009D26E8" w:rsidRPr="00A06119" w:rsidRDefault="00973FEC" w:rsidP="00A03B89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 xml:space="preserve">-Black holes and the Schwarzschild radius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Default="00B615AB" w:rsidP="00A56216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Read: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 xml:space="preserve">  33.4</w:t>
            </w:r>
          </w:p>
          <w:p w:rsidR="00D325BB" w:rsidRPr="00A06119" w:rsidRDefault="00A03B89" w:rsidP="00A56216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3B89">
              <w:rPr>
                <w:rFonts w:ascii="Times New Roman" w:hAnsi="Times New Roman"/>
                <w:b/>
                <w:sz w:val="20"/>
                <w:szCs w:val="15"/>
              </w:rPr>
              <w:t>Practice: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 xml:space="preserve"> 26: 1, 4(69.1 Ly), 7, 8(0.436c), 13, 14(0.887 c), 26(0.866c), </w:t>
            </w:r>
            <w:r w:rsidRPr="00A06119">
              <w:rPr>
                <w:sz w:val="20"/>
                <w:szCs w:val="15"/>
              </w:rPr>
              <w:t>28(2.23×10</w:t>
            </w:r>
            <w:r w:rsidRPr="00A06119">
              <w:rPr>
                <w:sz w:val="20"/>
                <w:szCs w:val="15"/>
                <w:vertAlign w:val="superscript"/>
              </w:rPr>
              <w:t>-9</w:t>
            </w:r>
            <w:r w:rsidRPr="00A06119">
              <w:rPr>
                <w:sz w:val="20"/>
                <w:szCs w:val="15"/>
              </w:rPr>
              <w:t xml:space="preserve"> J, 6.46 × 10</w:t>
            </w:r>
            <w:r w:rsidRPr="00A06119">
              <w:rPr>
                <w:sz w:val="20"/>
                <w:szCs w:val="15"/>
                <w:vertAlign w:val="superscript"/>
              </w:rPr>
              <w:t>-18</w:t>
            </w:r>
            <w:r w:rsidRPr="00A06119">
              <w:rPr>
                <w:sz w:val="20"/>
                <w:szCs w:val="15"/>
              </w:rPr>
              <w:t xml:space="preserve"> kg m/s)</w:t>
            </w:r>
            <w:r w:rsidRPr="00A06119">
              <w:rPr>
                <w:rFonts w:ascii="Times New Roman" w:hAnsi="Times New Roman"/>
                <w:sz w:val="20"/>
                <w:szCs w:val="15"/>
              </w:rPr>
              <w:t>, 29, 31, 43, 46(0.65c), 48(0.70c)</w:t>
            </w:r>
          </w:p>
        </w:tc>
      </w:tr>
      <w:tr w:rsidR="009D26E8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A06119" w:rsidRDefault="009D26E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4</w:t>
            </w:r>
          </w:p>
          <w:p w:rsidR="00B073DB" w:rsidRPr="00B073DB" w:rsidRDefault="00B073DB" w:rsidP="00B073DB">
            <w:pPr>
              <w:pStyle w:val="Heading2"/>
              <w:rPr>
                <w:rFonts w:ascii="New York" w:hAnsi="New York"/>
                <w:sz w:val="20"/>
                <w:szCs w:val="15"/>
              </w:rPr>
            </w:pPr>
            <w:r>
              <w:rPr>
                <w:rFonts w:ascii="New York" w:hAnsi="New York"/>
                <w:sz w:val="20"/>
                <w:szCs w:val="15"/>
              </w:rPr>
              <w:t>May 31 June 1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FEC" w:rsidRPr="00A06119" w:rsidRDefault="00973FEC" w:rsidP="00973FEC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Work on problems: (See Check #1 and #2)</w:t>
            </w:r>
          </w:p>
          <w:p w:rsidR="00973FEC" w:rsidRPr="00A06119" w:rsidRDefault="00973FEC" w:rsidP="00973FEC">
            <w:pPr>
              <w:ind w:left="36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-Time, length, mass</w:t>
            </w:r>
          </w:p>
          <w:p w:rsidR="00973FEC" w:rsidRPr="00A06119" w:rsidRDefault="00973FEC" w:rsidP="00973FEC">
            <w:pPr>
              <w:ind w:left="36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-Relativistic addition of velocities</w:t>
            </w:r>
          </w:p>
          <w:p w:rsidR="009D26E8" w:rsidRPr="00A06119" w:rsidRDefault="00973FEC" w:rsidP="00973FEC">
            <w:pPr>
              <w:ind w:left="36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-Energy and energy momentum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A06119" w:rsidRDefault="009D26E8" w:rsidP="00A03B89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</w:p>
        </w:tc>
      </w:tr>
      <w:tr w:rsidR="009D26E8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A06119" w:rsidRDefault="009D26E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5</w:t>
            </w:r>
          </w:p>
          <w:p w:rsidR="009D26E8" w:rsidRPr="00A06119" w:rsidRDefault="00A1194F" w:rsidP="00B073DB">
            <w:pPr>
              <w:pStyle w:val="Heading2"/>
              <w:rPr>
                <w:rFonts w:ascii="New York" w:hAnsi="New York"/>
                <w:sz w:val="20"/>
                <w:szCs w:val="15"/>
              </w:rPr>
            </w:pPr>
            <w:r w:rsidRPr="00A06119">
              <w:rPr>
                <w:rFonts w:ascii="New York" w:hAnsi="New York"/>
                <w:sz w:val="20"/>
                <w:szCs w:val="15"/>
              </w:rPr>
              <w:t>June 2</w:t>
            </w:r>
            <w:r w:rsidR="00B073DB">
              <w:rPr>
                <w:rFonts w:ascii="New York" w:hAnsi="New York"/>
                <w:sz w:val="20"/>
                <w:szCs w:val="15"/>
              </w:rPr>
              <w:t>/5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80" w:rsidRPr="00A06119" w:rsidRDefault="00E94B41" w:rsidP="00E94B41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Summative Assessments</w:t>
            </w:r>
            <w:r w:rsidR="00A06119">
              <w:rPr>
                <w:rFonts w:ascii="Times New Roman" w:hAnsi="Times New Roman"/>
                <w:sz w:val="20"/>
                <w:szCs w:val="15"/>
              </w:rPr>
              <w:t>:</w:t>
            </w:r>
          </w:p>
          <w:p w:rsidR="00E94B41" w:rsidRPr="00A06119" w:rsidRDefault="00E94B41" w:rsidP="00E94B41">
            <w:pPr>
              <w:ind w:left="54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26.1 - Special Relativity</w:t>
            </w:r>
          </w:p>
          <w:p w:rsidR="00E94B41" w:rsidRPr="00A06119" w:rsidRDefault="00E94B41" w:rsidP="00E94B41">
            <w:pPr>
              <w:ind w:left="54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26.2 - Energy and General Relativity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A06119" w:rsidRDefault="009D26E8" w:rsidP="00484E5E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9D26E8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E8" w:rsidRPr="00A06119" w:rsidRDefault="009D26E8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9</w:t>
            </w:r>
          </w:p>
          <w:p w:rsidR="009D26E8" w:rsidRPr="00A06119" w:rsidRDefault="00A1194F" w:rsidP="00B073D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 xml:space="preserve">June </w:t>
            </w:r>
            <w:r w:rsidR="00B073DB">
              <w:rPr>
                <w:rFonts w:ascii="Times New Roman" w:hAnsi="Times New Roman"/>
                <w:b/>
                <w:sz w:val="20"/>
                <w:szCs w:val="15"/>
              </w:rPr>
              <w:t>6/?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43" w:rsidRDefault="00AE6C43" w:rsidP="00E94B41">
            <w:pPr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/>
                <w:sz w:val="20"/>
                <w:szCs w:val="15"/>
              </w:rPr>
              <w:t>SAs back</w:t>
            </w:r>
          </w:p>
          <w:p w:rsidR="00E94B41" w:rsidRPr="00A06119" w:rsidRDefault="00E94B41" w:rsidP="00E94B41">
            <w:pPr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Retakes</w:t>
            </w:r>
            <w:r w:rsidR="0097749B">
              <w:rPr>
                <w:rFonts w:ascii="Times New Roman" w:hAnsi="Times New Roman"/>
                <w:sz w:val="20"/>
                <w:szCs w:val="15"/>
              </w:rPr>
              <w:t>?</w:t>
            </w:r>
          </w:p>
          <w:p w:rsidR="009D26E8" w:rsidRPr="00A06119" w:rsidRDefault="00E94B41" w:rsidP="00E94B41">
            <w:pPr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Finish stuff up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1F" w:rsidRPr="00A06119" w:rsidRDefault="005A3A1F" w:rsidP="007232CB">
            <w:pPr>
              <w:ind w:left="180" w:hanging="180"/>
              <w:rPr>
                <w:rFonts w:ascii="Times New Roman" w:hAnsi="Times New Roman"/>
                <w:sz w:val="20"/>
                <w:szCs w:val="15"/>
                <w:lang w:val="es-ES"/>
              </w:rPr>
            </w:pPr>
          </w:p>
        </w:tc>
      </w:tr>
      <w:tr w:rsidR="008B6824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A06119" w:rsidRDefault="008B6824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>10</w:t>
            </w:r>
          </w:p>
          <w:p w:rsidR="008B6824" w:rsidRPr="00A06119" w:rsidRDefault="00A1194F" w:rsidP="00B073D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 xml:space="preserve">June </w:t>
            </w:r>
            <w:r w:rsidR="00B073DB">
              <w:rPr>
                <w:rFonts w:ascii="Times New Roman" w:hAnsi="Times New Roman"/>
                <w:b/>
                <w:sz w:val="20"/>
                <w:szCs w:val="15"/>
              </w:rPr>
              <w:t>7/8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4F" w:rsidRPr="00A06119" w:rsidRDefault="00A1194F" w:rsidP="007232C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2"/>
                <w:szCs w:val="15"/>
              </w:rPr>
              <w:t>IB Physics II party</w:t>
            </w:r>
            <w:r w:rsidR="0097749B">
              <w:rPr>
                <w:rFonts w:ascii="Times New Roman" w:hAnsi="Times New Roman"/>
                <w:b/>
                <w:sz w:val="22"/>
                <w:szCs w:val="15"/>
              </w:rPr>
              <w:t>!!!!!!</w:t>
            </w:r>
          </w:p>
          <w:p w:rsidR="00E94B41" w:rsidRPr="00A06119" w:rsidRDefault="00A1194F" w:rsidP="00E94B41">
            <w:pPr>
              <w:ind w:left="54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 xml:space="preserve">- Awards </w:t>
            </w:r>
            <w:r w:rsidR="00E94B41" w:rsidRPr="00A06119">
              <w:rPr>
                <w:rFonts w:ascii="Times New Roman" w:hAnsi="Times New Roman"/>
                <w:sz w:val="20"/>
                <w:szCs w:val="15"/>
              </w:rPr>
              <w:t>ceremony</w:t>
            </w:r>
          </w:p>
          <w:p w:rsidR="00E94B41" w:rsidRPr="00A06119" w:rsidRDefault="00E94B41" w:rsidP="00E94B41">
            <w:pPr>
              <w:ind w:left="54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-slide show</w:t>
            </w:r>
          </w:p>
          <w:p w:rsidR="008B6824" w:rsidRPr="00A06119" w:rsidRDefault="00E94B41" w:rsidP="00E94B41">
            <w:pPr>
              <w:ind w:left="54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-</w:t>
            </w:r>
            <w:r w:rsidR="00A1194F" w:rsidRPr="00A06119">
              <w:rPr>
                <w:rFonts w:ascii="Times New Roman" w:hAnsi="Times New Roman"/>
                <w:sz w:val="20"/>
                <w:szCs w:val="15"/>
              </w:rPr>
              <w:t>BBQ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24" w:rsidRPr="00A06119" w:rsidRDefault="008B6824" w:rsidP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</w:p>
          <w:p w:rsidR="008B6824" w:rsidRPr="00A06119" w:rsidRDefault="008B6824" w:rsidP="007232CB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</w:p>
          <w:p w:rsidR="008B6824" w:rsidRPr="00A06119" w:rsidRDefault="008B6824" w:rsidP="007232C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A1194F" w:rsidRPr="00A06119" w:rsidTr="006B0B63">
        <w:trPr>
          <w:gridAfter w:val="1"/>
          <w:wAfter w:w="486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194F" w:rsidRPr="00A06119" w:rsidRDefault="00A1194F" w:rsidP="00B073D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A06119">
              <w:rPr>
                <w:rFonts w:ascii="Times New Roman" w:hAnsi="Times New Roman"/>
                <w:b/>
                <w:sz w:val="20"/>
                <w:szCs w:val="15"/>
              </w:rPr>
              <w:t xml:space="preserve">June </w:t>
            </w:r>
            <w:r w:rsidR="00B073DB">
              <w:rPr>
                <w:rFonts w:ascii="Times New Roman" w:hAnsi="Times New Roman"/>
                <w:b/>
                <w:sz w:val="20"/>
                <w:szCs w:val="15"/>
              </w:rPr>
              <w:t>8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194F" w:rsidRPr="00A06119" w:rsidRDefault="00A1194F" w:rsidP="009176F2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A06119">
              <w:rPr>
                <w:rFonts w:ascii="Times New Roman" w:hAnsi="Times New Roman"/>
                <w:sz w:val="20"/>
                <w:szCs w:val="15"/>
              </w:rPr>
              <w:t>Senior Assembly - Senior's last day</w:t>
            </w:r>
            <w:r w:rsidR="00973FEC" w:rsidRPr="00A06119">
              <w:rPr>
                <w:rFonts w:ascii="Times New Roman" w:hAnsi="Times New Roman"/>
                <w:sz w:val="20"/>
                <w:szCs w:val="15"/>
              </w:rPr>
              <w:t xml:space="preserve">  </w:t>
            </w:r>
            <w:r w:rsidR="00973FEC" w:rsidRPr="00A06119">
              <w:rPr>
                <w:rFonts w:ascii="Times New Roman" w:hAnsi="Times New Roman"/>
                <w:sz w:val="20"/>
                <w:szCs w:val="15"/>
              </w:rPr>
              <w:sym w:font="Wingdings" w:char="F04B"/>
            </w:r>
            <w:r w:rsidR="00A06119">
              <w:rPr>
                <w:rFonts w:ascii="Times New Roman" w:hAnsi="Times New Roman"/>
                <w:sz w:val="20"/>
                <w:szCs w:val="15"/>
              </w:rPr>
              <w:t xml:space="preserve"> </w:t>
            </w:r>
            <w:r w:rsidR="00A06119" w:rsidRPr="00A06119">
              <w:rPr>
                <w:rFonts w:ascii="Times New Roman" w:hAnsi="Times New Roman"/>
                <w:sz w:val="14"/>
                <w:szCs w:val="15"/>
              </w:rPr>
              <w:t>(for me)</w:t>
            </w:r>
            <w:r w:rsidR="00A06119">
              <w:rPr>
                <w:rFonts w:ascii="Times New Roman" w:hAnsi="Times New Roman"/>
                <w:sz w:val="20"/>
                <w:szCs w:val="15"/>
              </w:rPr>
              <w:t xml:space="preserve">  </w:t>
            </w:r>
            <w:r w:rsidR="00A06119">
              <w:rPr>
                <w:rFonts w:ascii="Times New Roman" w:hAnsi="Times New Roman"/>
                <w:sz w:val="20"/>
                <w:szCs w:val="15"/>
              </w:rPr>
              <w:sym w:font="Wingdings" w:char="F04A"/>
            </w:r>
            <w:r w:rsidR="00A06119">
              <w:rPr>
                <w:rFonts w:ascii="Times New Roman" w:hAnsi="Times New Roman"/>
                <w:sz w:val="20"/>
                <w:szCs w:val="15"/>
              </w:rPr>
              <w:t xml:space="preserve"> </w:t>
            </w:r>
            <w:r w:rsidR="00A06119" w:rsidRPr="00A06119">
              <w:rPr>
                <w:rFonts w:ascii="Times New Roman" w:hAnsi="Times New Roman"/>
                <w:sz w:val="14"/>
                <w:szCs w:val="15"/>
              </w:rPr>
              <w:t>(for you)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1194F" w:rsidRPr="00A06119" w:rsidRDefault="00A1194F" w:rsidP="00A56216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B6824" w:rsidRPr="00A06119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70" w:type="dxa"/>
        </w:trPr>
        <w:tc>
          <w:tcPr>
            <w:tcW w:w="5328" w:type="dxa"/>
            <w:gridSpan w:val="2"/>
          </w:tcPr>
          <w:p w:rsidR="008B6824" w:rsidRPr="00A06119" w:rsidRDefault="008B6824">
            <w:pPr>
              <w:rPr>
                <w:sz w:val="20"/>
              </w:rPr>
            </w:pPr>
            <w:r w:rsidRPr="00A06119">
              <w:rPr>
                <w:sz w:val="20"/>
              </w:rPr>
              <w:t xml:space="preserve">Two </w:t>
            </w:r>
            <w:r w:rsidR="00A1194F" w:rsidRPr="00A06119">
              <w:rPr>
                <w:sz w:val="20"/>
              </w:rPr>
              <w:t>Formative/Summative assessments</w:t>
            </w:r>
          </w:p>
          <w:p w:rsidR="008B6824" w:rsidRPr="00A06119" w:rsidRDefault="008B6824" w:rsidP="007232CB">
            <w:pPr>
              <w:numPr>
                <w:ilvl w:val="0"/>
                <w:numId w:val="3"/>
              </w:numPr>
              <w:rPr>
                <w:sz w:val="20"/>
              </w:rPr>
            </w:pPr>
            <w:r w:rsidRPr="00A06119">
              <w:rPr>
                <w:sz w:val="20"/>
              </w:rPr>
              <w:t>26.1 – Special Relativity</w:t>
            </w:r>
          </w:p>
          <w:p w:rsidR="008B6824" w:rsidRPr="00A06119" w:rsidRDefault="00A1194F">
            <w:pPr>
              <w:numPr>
                <w:ilvl w:val="0"/>
                <w:numId w:val="3"/>
              </w:numPr>
              <w:rPr>
                <w:sz w:val="20"/>
              </w:rPr>
            </w:pPr>
            <w:r w:rsidRPr="00A06119">
              <w:rPr>
                <w:sz w:val="20"/>
              </w:rPr>
              <w:t xml:space="preserve">26.2 </w:t>
            </w:r>
            <w:r w:rsidR="008B6824" w:rsidRPr="00A06119">
              <w:rPr>
                <w:sz w:val="20"/>
              </w:rPr>
              <w:t xml:space="preserve">– </w:t>
            </w:r>
            <w:r w:rsidR="00E25DB2" w:rsidRPr="00A06119">
              <w:rPr>
                <w:sz w:val="20"/>
              </w:rPr>
              <w:t>Energy and General Relativity</w:t>
            </w:r>
          </w:p>
          <w:p w:rsidR="008B6824" w:rsidRPr="00A06119" w:rsidRDefault="008B6824" w:rsidP="00A1194F">
            <w:pPr>
              <w:ind w:left="720"/>
              <w:rPr>
                <w:sz w:val="20"/>
              </w:rPr>
            </w:pPr>
          </w:p>
        </w:tc>
        <w:tc>
          <w:tcPr>
            <w:tcW w:w="5328" w:type="dxa"/>
            <w:gridSpan w:val="3"/>
          </w:tcPr>
          <w:p w:rsidR="008B6824" w:rsidRPr="00A06119" w:rsidRDefault="008B6824">
            <w:pPr>
              <w:rPr>
                <w:sz w:val="20"/>
              </w:rPr>
            </w:pPr>
            <w:r w:rsidRPr="00A06119">
              <w:rPr>
                <w:sz w:val="20"/>
              </w:rPr>
              <w:t>Handouts:</w:t>
            </w:r>
          </w:p>
          <w:p w:rsidR="008B6824" w:rsidRPr="00A06119" w:rsidRDefault="008B6824">
            <w:pPr>
              <w:numPr>
                <w:ilvl w:val="0"/>
                <w:numId w:val="5"/>
              </w:numPr>
              <w:rPr>
                <w:sz w:val="20"/>
              </w:rPr>
            </w:pPr>
            <w:r w:rsidRPr="00A06119">
              <w:rPr>
                <w:sz w:val="20"/>
              </w:rPr>
              <w:t>This Syllabus</w:t>
            </w:r>
          </w:p>
          <w:p w:rsidR="008B6824" w:rsidRPr="00A06119" w:rsidRDefault="00A1194F">
            <w:pPr>
              <w:numPr>
                <w:ilvl w:val="0"/>
                <w:numId w:val="5"/>
              </w:numPr>
              <w:rPr>
                <w:sz w:val="20"/>
              </w:rPr>
            </w:pPr>
            <w:r w:rsidRPr="00A06119">
              <w:rPr>
                <w:sz w:val="20"/>
              </w:rPr>
              <w:t>FA26.1</w:t>
            </w:r>
          </w:p>
          <w:p w:rsidR="00A1194F" w:rsidRPr="00A06119" w:rsidRDefault="00A1194F">
            <w:pPr>
              <w:numPr>
                <w:ilvl w:val="0"/>
                <w:numId w:val="5"/>
              </w:numPr>
              <w:rPr>
                <w:sz w:val="20"/>
              </w:rPr>
            </w:pPr>
            <w:r w:rsidRPr="00A06119">
              <w:rPr>
                <w:sz w:val="20"/>
              </w:rPr>
              <w:t>FA26.2</w:t>
            </w:r>
          </w:p>
          <w:p w:rsidR="00973FEC" w:rsidRPr="00A06119" w:rsidRDefault="00973FEC">
            <w:pPr>
              <w:numPr>
                <w:ilvl w:val="0"/>
                <w:numId w:val="5"/>
              </w:numPr>
              <w:rPr>
                <w:sz w:val="20"/>
              </w:rPr>
            </w:pPr>
            <w:r w:rsidRPr="00A06119">
              <w:rPr>
                <w:sz w:val="20"/>
              </w:rPr>
              <w:t>NoteGuide-01-01SpecialRelativity</w:t>
            </w:r>
          </w:p>
          <w:p w:rsidR="00973FEC" w:rsidRPr="00A06119" w:rsidRDefault="00973FEC">
            <w:pPr>
              <w:numPr>
                <w:ilvl w:val="0"/>
                <w:numId w:val="5"/>
              </w:numPr>
              <w:rPr>
                <w:sz w:val="20"/>
              </w:rPr>
            </w:pPr>
            <w:r w:rsidRPr="00A06119">
              <w:rPr>
                <w:sz w:val="20"/>
              </w:rPr>
              <w:t>NoteGuide-02-01SpecialRelativityII</w:t>
            </w:r>
          </w:p>
          <w:p w:rsidR="00973FEC" w:rsidRDefault="00973FEC">
            <w:pPr>
              <w:numPr>
                <w:ilvl w:val="0"/>
                <w:numId w:val="5"/>
              </w:numPr>
              <w:rPr>
                <w:sz w:val="20"/>
              </w:rPr>
            </w:pPr>
            <w:r w:rsidRPr="00A06119">
              <w:rPr>
                <w:sz w:val="20"/>
              </w:rPr>
              <w:t>NoteGuide-03-01GeneralRelativity</w:t>
            </w:r>
          </w:p>
          <w:p w:rsidR="00835C96" w:rsidRPr="00A06119" w:rsidRDefault="00835C96" w:rsidP="00835C96">
            <w:pPr>
              <w:ind w:left="720"/>
              <w:rPr>
                <w:sz w:val="20"/>
              </w:rPr>
            </w:pPr>
          </w:p>
          <w:p w:rsidR="008B6824" w:rsidRPr="00A06119" w:rsidRDefault="008B6824">
            <w:pPr>
              <w:rPr>
                <w:sz w:val="20"/>
              </w:rPr>
            </w:pPr>
          </w:p>
          <w:p w:rsidR="008B6824" w:rsidRPr="00A06119" w:rsidRDefault="008B6824">
            <w:pPr>
              <w:rPr>
                <w:sz w:val="20"/>
              </w:rPr>
            </w:pPr>
          </w:p>
        </w:tc>
      </w:tr>
    </w:tbl>
    <w:p w:rsidR="007232CB" w:rsidRPr="00062B13" w:rsidRDefault="007232CB">
      <w:pPr>
        <w:rPr>
          <w:b/>
          <w:bCs/>
          <w:sz w:val="20"/>
        </w:rPr>
      </w:pPr>
    </w:p>
    <w:sectPr w:rsidR="007232CB" w:rsidRPr="00062B13" w:rsidSect="007232CB">
      <w:type w:val="continuous"/>
      <w:pgSz w:w="12240" w:h="15840"/>
      <w:pgMar w:top="540" w:right="720" w:bottom="27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E9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DA84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9ED"/>
    <w:multiLevelType w:val="hybridMultilevel"/>
    <w:tmpl w:val="85F8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2E6"/>
    <w:multiLevelType w:val="hybridMultilevel"/>
    <w:tmpl w:val="1020F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113B0"/>
    <w:multiLevelType w:val="hybridMultilevel"/>
    <w:tmpl w:val="EC50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13C41"/>
    <w:multiLevelType w:val="hybridMultilevel"/>
    <w:tmpl w:val="85F8F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6AA5"/>
    <w:rsid w:val="000042FA"/>
    <w:rsid w:val="00036AA5"/>
    <w:rsid w:val="00062B13"/>
    <w:rsid w:val="000655A2"/>
    <w:rsid w:val="0008242D"/>
    <w:rsid w:val="00092A01"/>
    <w:rsid w:val="000B3937"/>
    <w:rsid w:val="000D62BE"/>
    <w:rsid w:val="001A3D1B"/>
    <w:rsid w:val="001A6926"/>
    <w:rsid w:val="001D27BB"/>
    <w:rsid w:val="001D4D80"/>
    <w:rsid w:val="001E65CD"/>
    <w:rsid w:val="00281D22"/>
    <w:rsid w:val="003778DD"/>
    <w:rsid w:val="003B085C"/>
    <w:rsid w:val="00413809"/>
    <w:rsid w:val="0041736C"/>
    <w:rsid w:val="004771B9"/>
    <w:rsid w:val="00484E5E"/>
    <w:rsid w:val="004E45E0"/>
    <w:rsid w:val="004F4CC2"/>
    <w:rsid w:val="004F586B"/>
    <w:rsid w:val="00576136"/>
    <w:rsid w:val="00584C39"/>
    <w:rsid w:val="005A3A1F"/>
    <w:rsid w:val="005E6BAF"/>
    <w:rsid w:val="00637075"/>
    <w:rsid w:val="00637C28"/>
    <w:rsid w:val="006B0B63"/>
    <w:rsid w:val="006D1120"/>
    <w:rsid w:val="007232CB"/>
    <w:rsid w:val="00743680"/>
    <w:rsid w:val="00767000"/>
    <w:rsid w:val="00835C96"/>
    <w:rsid w:val="008506DA"/>
    <w:rsid w:val="0085753E"/>
    <w:rsid w:val="008B6824"/>
    <w:rsid w:val="008C34B4"/>
    <w:rsid w:val="008D24C0"/>
    <w:rsid w:val="008D7ED1"/>
    <w:rsid w:val="008E1703"/>
    <w:rsid w:val="009176F2"/>
    <w:rsid w:val="009177A7"/>
    <w:rsid w:val="0093652B"/>
    <w:rsid w:val="00973FEC"/>
    <w:rsid w:val="0097749B"/>
    <w:rsid w:val="009A37F1"/>
    <w:rsid w:val="009C0CD5"/>
    <w:rsid w:val="009D26E8"/>
    <w:rsid w:val="009F1F0F"/>
    <w:rsid w:val="009F21D8"/>
    <w:rsid w:val="00A03B89"/>
    <w:rsid w:val="00A06119"/>
    <w:rsid w:val="00A1194F"/>
    <w:rsid w:val="00A56216"/>
    <w:rsid w:val="00A63088"/>
    <w:rsid w:val="00A71DA7"/>
    <w:rsid w:val="00A9142F"/>
    <w:rsid w:val="00AA4736"/>
    <w:rsid w:val="00AE0D72"/>
    <w:rsid w:val="00AE6C43"/>
    <w:rsid w:val="00B073DB"/>
    <w:rsid w:val="00B160AD"/>
    <w:rsid w:val="00B41243"/>
    <w:rsid w:val="00B51D32"/>
    <w:rsid w:val="00B549C3"/>
    <w:rsid w:val="00B615AB"/>
    <w:rsid w:val="00BF4FAB"/>
    <w:rsid w:val="00BF61EC"/>
    <w:rsid w:val="00CD581A"/>
    <w:rsid w:val="00D1701B"/>
    <w:rsid w:val="00D209D5"/>
    <w:rsid w:val="00D325BB"/>
    <w:rsid w:val="00D353F3"/>
    <w:rsid w:val="00DB494C"/>
    <w:rsid w:val="00E25DB2"/>
    <w:rsid w:val="00E74204"/>
    <w:rsid w:val="00E94B41"/>
    <w:rsid w:val="00EC2942"/>
    <w:rsid w:val="00F24F14"/>
    <w:rsid w:val="00F7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222"/>
    <w:rPr>
      <w:sz w:val="24"/>
    </w:rPr>
  </w:style>
  <w:style w:type="paragraph" w:styleId="Heading1">
    <w:name w:val="heading 1"/>
    <w:basedOn w:val="Normal"/>
    <w:next w:val="Normal"/>
    <w:qFormat/>
    <w:rsid w:val="008D24C0"/>
    <w:pPr>
      <w:keepNext/>
      <w:ind w:left="180" w:hanging="1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D24C0"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rsid w:val="008D24C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D24C0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D24C0"/>
    <w:pPr>
      <w:keepNext/>
      <w:ind w:left="180" w:hanging="180"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8D24C0"/>
    <w:pPr>
      <w:keepNext/>
      <w:ind w:left="180" w:hanging="18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D24C0"/>
    <w:rPr>
      <w:position w:val="6"/>
      <w:sz w:val="16"/>
    </w:rPr>
  </w:style>
  <w:style w:type="paragraph" w:styleId="FootnoteText">
    <w:name w:val="footnote text"/>
    <w:basedOn w:val="Normal"/>
    <w:semiHidden/>
    <w:rsid w:val="008D24C0"/>
    <w:rPr>
      <w:sz w:val="20"/>
    </w:rPr>
  </w:style>
  <w:style w:type="paragraph" w:styleId="Title">
    <w:name w:val="Title"/>
    <w:basedOn w:val="Normal"/>
    <w:qFormat/>
    <w:rsid w:val="008D24C0"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85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13</cp:revision>
  <cp:lastPrinted>2015-03-19T16:56:00Z</cp:lastPrinted>
  <dcterms:created xsi:type="dcterms:W3CDTF">2016-04-28T20:13:00Z</dcterms:created>
  <dcterms:modified xsi:type="dcterms:W3CDTF">2017-04-16T18:44:00Z</dcterms:modified>
</cp:coreProperties>
</file>