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E3" w:rsidRPr="009F149E" w:rsidRDefault="00244FE4" w:rsidP="001D69E3">
      <w:pPr>
        <w:pStyle w:val="Heading2"/>
        <w:rPr>
          <w:sz w:val="32"/>
        </w:rPr>
      </w:pPr>
      <w:r w:rsidRPr="009F149E">
        <w:rPr>
          <w:sz w:val="32"/>
        </w:rPr>
        <w:t xml:space="preserve">Note guide for </w:t>
      </w:r>
      <w:r w:rsidR="00AA58E1">
        <w:rPr>
          <w:sz w:val="32"/>
        </w:rPr>
        <w:t>The Standard Model</w:t>
      </w:r>
      <w:r w:rsidR="0057089C">
        <w:rPr>
          <w:sz w:val="32"/>
        </w:rPr>
        <w:t xml:space="preserve"> (The Big Bang)</w:t>
      </w:r>
    </w:p>
    <w:p w:rsidR="009A45FE" w:rsidRDefault="009A45FE" w:rsidP="009A45FE"/>
    <w:p w:rsidR="009A45FE" w:rsidRPr="009A45FE" w:rsidRDefault="0057089C" w:rsidP="009A45FE">
      <w:pPr>
        <w:rPr>
          <w:b/>
        </w:rPr>
      </w:pPr>
      <w:r>
        <w:rPr>
          <w:b/>
        </w:rPr>
        <w:t>The precepts of the Big Bang</w:t>
      </w:r>
    </w:p>
    <w:p w:rsidR="008D203A" w:rsidRDefault="008D203A" w:rsidP="008D203A">
      <w:pPr>
        <w:numPr>
          <w:ilvl w:val="0"/>
          <w:numId w:val="3"/>
        </w:numPr>
      </w:pPr>
      <w:r>
        <w:t>The laws of Physics are the same throughout the Universe.</w:t>
      </w:r>
    </w:p>
    <w:p w:rsidR="008D203A" w:rsidRDefault="008D203A" w:rsidP="008D203A">
      <w:pPr>
        <w:numPr>
          <w:ilvl w:val="0"/>
          <w:numId w:val="3"/>
        </w:numPr>
      </w:pPr>
      <w:r>
        <w:t>The Universe is expanding</w:t>
      </w:r>
    </w:p>
    <w:p w:rsidR="008D203A" w:rsidRDefault="008D203A" w:rsidP="008D203A">
      <w:pPr>
        <w:numPr>
          <w:ilvl w:val="0"/>
          <w:numId w:val="3"/>
        </w:numPr>
      </w:pPr>
      <w:r>
        <w:t>The Universe is isotropic and homogeneous</w:t>
      </w:r>
    </w:p>
    <w:p w:rsidR="008D203A" w:rsidRDefault="008D203A" w:rsidP="008D203A">
      <w:pPr>
        <w:numPr>
          <w:ilvl w:val="0"/>
          <w:numId w:val="3"/>
        </w:numPr>
      </w:pPr>
      <w:r>
        <w:t>General relativity works.</w:t>
      </w:r>
    </w:p>
    <w:p w:rsidR="008D203A" w:rsidRDefault="008D203A" w:rsidP="008D203A">
      <w:pPr>
        <w:numPr>
          <w:ilvl w:val="0"/>
          <w:numId w:val="3"/>
        </w:numPr>
      </w:pPr>
      <w:r>
        <w:t>The early Universe was hotter than it is today</w:t>
      </w:r>
    </w:p>
    <w:p w:rsidR="008D203A" w:rsidRDefault="008D203A" w:rsidP="008D203A">
      <w:pPr>
        <w:numPr>
          <w:ilvl w:val="0"/>
          <w:numId w:val="3"/>
        </w:numPr>
      </w:pPr>
      <w:r>
        <w:t>The Universe is evolving.</w:t>
      </w:r>
    </w:p>
    <w:p w:rsidR="009A45FE" w:rsidRPr="009A45FE" w:rsidRDefault="008D203A" w:rsidP="008D203A">
      <w:pPr>
        <w:numPr>
          <w:ilvl w:val="0"/>
          <w:numId w:val="3"/>
        </w:numPr>
      </w:pPr>
      <w:r>
        <w:t>The Cosmological principle – Any model of the universe that requires us as observers to be in a special place or time in order for it to work is not likely to be correct</w:t>
      </w:r>
    </w:p>
    <w:p w:rsidR="009A45FE" w:rsidRDefault="009A45FE" w:rsidP="009A45FE"/>
    <w:p w:rsidR="0034411D" w:rsidRDefault="0034411D" w:rsidP="009A45FE"/>
    <w:p w:rsidR="009A45FE" w:rsidRPr="009A45FE" w:rsidRDefault="008D203A" w:rsidP="009A45FE">
      <w:pPr>
        <w:rPr>
          <w:b/>
        </w:rPr>
      </w:pPr>
      <w:r>
        <w:rPr>
          <w:b/>
        </w:rPr>
        <w:t>Gamow et al</w:t>
      </w:r>
    </w:p>
    <w:p w:rsidR="009A45FE" w:rsidRDefault="009A45FE" w:rsidP="009A45FE"/>
    <w:p w:rsidR="00533F44" w:rsidRDefault="00533F44" w:rsidP="009A45FE"/>
    <w:p w:rsidR="00533F44" w:rsidRDefault="00533F44" w:rsidP="009A45FE"/>
    <w:p w:rsidR="00533F44" w:rsidRDefault="00533F44" w:rsidP="009A45FE"/>
    <w:p w:rsidR="00533F44" w:rsidRDefault="00533F44" w:rsidP="009A45FE">
      <w:pPr>
        <w:rPr>
          <w:b/>
        </w:rPr>
      </w:pPr>
      <w:r>
        <w:rPr>
          <w:b/>
        </w:rPr>
        <w:t>Penzias and Wilson (accidental discovery of the cosmic microwave background radiation (CMBR))</w:t>
      </w:r>
    </w:p>
    <w:p w:rsidR="009A45FE" w:rsidRDefault="00533CF6" w:rsidP="009A45FE">
      <w:r w:rsidRPr="008406E7">
        <w:rPr>
          <w:b/>
          <w:sz w:val="22"/>
        </w:rPr>
        <w:t xml:space="preserve">COBE </w:t>
      </w:r>
      <w:r w:rsidR="008406E7" w:rsidRPr="008406E7">
        <w:rPr>
          <w:b/>
          <w:sz w:val="22"/>
        </w:rPr>
        <w:t>– Finds that the cosmic background radiation is black body.</w:t>
      </w:r>
      <w:r w:rsidR="0034367B">
        <w:rPr>
          <w:noProof/>
        </w:rPr>
        <w:drawing>
          <wp:inline distT="0" distB="0" distL="0" distR="0">
            <wp:extent cx="2400300" cy="185674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/>
      </w:tblPr>
      <w:tblGrid>
        <w:gridCol w:w="5493"/>
        <w:gridCol w:w="4983"/>
      </w:tblGrid>
      <w:tr w:rsidR="008406E7" w:rsidTr="00EB1775">
        <w:tc>
          <w:tcPr>
            <w:tcW w:w="5493" w:type="dxa"/>
            <w:tcBorders>
              <w:right w:val="nil"/>
            </w:tcBorders>
          </w:tcPr>
          <w:p w:rsidR="008406E7" w:rsidRPr="0037425D" w:rsidRDefault="008406E7" w:rsidP="008406E7">
            <w:pPr>
              <w:pStyle w:val="Heading4"/>
              <w:rPr>
                <w:sz w:val="22"/>
              </w:rPr>
            </w:pPr>
            <w:r w:rsidRPr="0037425D">
              <w:rPr>
                <w:sz w:val="22"/>
              </w:rPr>
              <w:t xml:space="preserve">Wien’s Law – Temperature </w:t>
            </w:r>
          </w:p>
          <w:p w:rsidR="008406E7" w:rsidRPr="0037425D" w:rsidRDefault="008406E7" w:rsidP="008406E7">
            <w:pPr>
              <w:pStyle w:val="Heading4"/>
              <w:rPr>
                <w:sz w:val="22"/>
              </w:rPr>
            </w:pPr>
            <w:r w:rsidRPr="0037425D">
              <w:rPr>
                <w:sz w:val="22"/>
              </w:rPr>
              <w:t>(Hotter is bluer – shorter wavelength)</w:t>
            </w:r>
          </w:p>
          <w:p w:rsidR="008406E7" w:rsidRPr="0037425D" w:rsidRDefault="008406E7" w:rsidP="008406E7">
            <w:pPr>
              <w:rPr>
                <w:position w:val="-5"/>
                <w:sz w:val="22"/>
                <w:szCs w:val="21"/>
              </w:rPr>
            </w:pPr>
            <w:r w:rsidRPr="0037425D">
              <w:rPr>
                <w:sz w:val="22"/>
                <w:szCs w:val="32"/>
              </w:rPr>
              <w:t>λ</w:t>
            </w:r>
            <w:r w:rsidRPr="0037425D">
              <w:rPr>
                <w:position w:val="-5"/>
                <w:sz w:val="22"/>
                <w:szCs w:val="21"/>
              </w:rPr>
              <w:t>max</w:t>
            </w:r>
            <w:r w:rsidRPr="0037425D">
              <w:rPr>
                <w:sz w:val="22"/>
                <w:szCs w:val="32"/>
              </w:rPr>
              <w:t xml:space="preserve"> = </w:t>
            </w:r>
            <w:r w:rsidRPr="0037425D">
              <w:rPr>
                <w:sz w:val="22"/>
                <w:szCs w:val="32"/>
                <w:u w:val="single"/>
              </w:rPr>
              <w:t>2.90 x 10</w:t>
            </w:r>
            <w:r w:rsidRPr="0037425D">
              <w:rPr>
                <w:position w:val="6"/>
                <w:sz w:val="22"/>
                <w:szCs w:val="21"/>
                <w:u w:val="single"/>
              </w:rPr>
              <w:t>-3 m</w:t>
            </w:r>
            <w:r w:rsidRPr="0037425D">
              <w:rPr>
                <w:sz w:val="22"/>
                <w:szCs w:val="32"/>
                <w:u w:val="single"/>
              </w:rPr>
              <w:t>/</w:t>
            </w:r>
            <w:r w:rsidRPr="00864E49">
              <w:rPr>
                <w:position w:val="-5"/>
                <w:sz w:val="14"/>
                <w:szCs w:val="21"/>
              </w:rPr>
              <w:t>K</w:t>
            </w:r>
          </w:p>
          <w:p w:rsidR="008406E7" w:rsidRPr="0037425D" w:rsidRDefault="008406E7" w:rsidP="008406E7">
            <w:pPr>
              <w:rPr>
                <w:sz w:val="22"/>
                <w:szCs w:val="32"/>
              </w:rPr>
            </w:pPr>
            <w:r>
              <w:rPr>
                <w:position w:val="-5"/>
                <w:sz w:val="22"/>
                <w:szCs w:val="21"/>
              </w:rPr>
              <w:tab/>
              <w:t xml:space="preserve">        </w:t>
            </w:r>
            <w:r w:rsidRPr="0037425D">
              <w:rPr>
                <w:position w:val="-5"/>
                <w:sz w:val="22"/>
                <w:szCs w:val="21"/>
              </w:rPr>
              <w:t xml:space="preserve">   </w:t>
            </w:r>
            <w:r w:rsidRPr="0037425D">
              <w:rPr>
                <w:sz w:val="22"/>
                <w:szCs w:val="32"/>
              </w:rPr>
              <w:t>T</w:t>
            </w:r>
          </w:p>
          <w:p w:rsidR="008406E7" w:rsidRPr="0037425D" w:rsidRDefault="008406E7" w:rsidP="008406E7">
            <w:pPr>
              <w:ind w:left="720"/>
              <w:rPr>
                <w:vanish/>
                <w:position w:val="6"/>
                <w:sz w:val="22"/>
                <w:szCs w:val="21"/>
              </w:rPr>
            </w:pPr>
          </w:p>
          <w:p w:rsidR="008406E7" w:rsidRPr="0037425D" w:rsidRDefault="008406E7" w:rsidP="008406E7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λ</w:t>
            </w:r>
            <w:r w:rsidRPr="0037425D">
              <w:rPr>
                <w:position w:val="-5"/>
                <w:sz w:val="22"/>
                <w:szCs w:val="21"/>
              </w:rPr>
              <w:t>max</w:t>
            </w:r>
            <w:r w:rsidRPr="0037425D">
              <w:rPr>
                <w:sz w:val="22"/>
                <w:szCs w:val="32"/>
              </w:rPr>
              <w:t xml:space="preserve"> = Peak black body wavelength</w:t>
            </w:r>
          </w:p>
          <w:p w:rsidR="008406E7" w:rsidRPr="0037425D" w:rsidRDefault="008406E7" w:rsidP="008406E7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 xml:space="preserve">T = The star’s surface temperature in </w:t>
            </w:r>
            <w:proofErr w:type="spellStart"/>
            <w:r w:rsidRPr="0037425D">
              <w:rPr>
                <w:sz w:val="22"/>
                <w:szCs w:val="32"/>
              </w:rPr>
              <w:t>Kelvins</w:t>
            </w:r>
            <w:proofErr w:type="spellEnd"/>
          </w:p>
          <w:p w:rsidR="008406E7" w:rsidRPr="0037425D" w:rsidRDefault="008406E7" w:rsidP="008406E7">
            <w:pPr>
              <w:rPr>
                <w:sz w:val="22"/>
              </w:rPr>
            </w:pPr>
          </w:p>
        </w:tc>
        <w:tc>
          <w:tcPr>
            <w:tcW w:w="4983" w:type="dxa"/>
            <w:tcBorders>
              <w:left w:val="nil"/>
            </w:tcBorders>
          </w:tcPr>
          <w:p w:rsidR="008406E7" w:rsidRPr="00B74DBD" w:rsidRDefault="008406E7" w:rsidP="008406E7">
            <w:pPr>
              <w:rPr>
                <w:color w:val="000000"/>
              </w:rPr>
            </w:pPr>
            <w:r w:rsidRPr="00B74DBD">
              <w:rPr>
                <w:b/>
                <w:color w:val="000000"/>
              </w:rPr>
              <w:t xml:space="preserve">Example: </w:t>
            </w:r>
            <w:r>
              <w:rPr>
                <w:color w:val="000000"/>
              </w:rPr>
              <w:t>COBE found the “temperature” of the CMBR to be 2.736 K.  W</w:t>
            </w:r>
            <w:r w:rsidRPr="002A51E5">
              <w:rPr>
                <w:color w:val="000000"/>
              </w:rPr>
              <w:t>hat</w:t>
            </w:r>
            <w:r w:rsidRPr="00B74DBD">
              <w:rPr>
                <w:color w:val="000000"/>
              </w:rPr>
              <w:t xml:space="preserve"> is its λ</w:t>
            </w:r>
            <w:r w:rsidRPr="002A51E5">
              <w:rPr>
                <w:color w:val="000000"/>
                <w:position w:val="-16"/>
                <w:sz w:val="16"/>
              </w:rPr>
              <w:t>max</w:t>
            </w:r>
            <w:r w:rsidRPr="00B74DBD">
              <w:rPr>
                <w:color w:val="000000"/>
              </w:rPr>
              <w:t>?</w:t>
            </w:r>
          </w:p>
          <w:p w:rsidR="008406E7" w:rsidRDefault="008406E7" w:rsidP="008406E7"/>
        </w:tc>
      </w:tr>
    </w:tbl>
    <w:p w:rsidR="009A45FE" w:rsidRPr="003A1ED1" w:rsidRDefault="003A1ED1" w:rsidP="009A45FE">
      <w:pPr>
        <w:rPr>
          <w:b/>
        </w:rPr>
      </w:pPr>
      <w:r w:rsidRPr="003A1ED1">
        <w:rPr>
          <w:b/>
        </w:rPr>
        <w:t xml:space="preserve">COBE Anisotropy findings – </w:t>
      </w:r>
    </w:p>
    <w:p w:rsidR="003A1ED1" w:rsidRDefault="003A1ED1" w:rsidP="009A45FE"/>
    <w:p w:rsidR="003A1ED1" w:rsidRDefault="003A1ED1" w:rsidP="009A45FE"/>
    <w:p w:rsidR="009A45FE" w:rsidRDefault="009A45FE" w:rsidP="009A45FE"/>
    <w:p w:rsidR="009A45FE" w:rsidRPr="00132E0E" w:rsidRDefault="00EB1775" w:rsidP="009A45FE">
      <w:pPr>
        <w:rPr>
          <w:b/>
        </w:rPr>
      </w:pPr>
      <w:r w:rsidRPr="00132E0E">
        <w:rPr>
          <w:b/>
        </w:rPr>
        <w:t xml:space="preserve">BOOMERANG and WMAP – much more </w:t>
      </w:r>
      <w:r w:rsidR="00132E0E" w:rsidRPr="00132E0E">
        <w:rPr>
          <w:b/>
        </w:rPr>
        <w:t>accurate version of COBE</w:t>
      </w:r>
    </w:p>
    <w:p w:rsidR="00132E0E" w:rsidRDefault="00132E0E" w:rsidP="00132E0E">
      <w:pPr>
        <w:ind w:left="720"/>
      </w:pPr>
      <w:r>
        <w:t xml:space="preserve">1) the universe was 13.7 billion years old, plus or minus about 200 million years, </w:t>
      </w:r>
    </w:p>
    <w:p w:rsidR="00132E0E" w:rsidRDefault="00132E0E" w:rsidP="00132E0E">
      <w:pPr>
        <w:ind w:left="720"/>
      </w:pPr>
      <w:r>
        <w:t>2) it is composed of 4% matter, 22% dark matter, and 74% dark energy (later)</w:t>
      </w:r>
    </w:p>
    <w:p w:rsidR="00132E0E" w:rsidRDefault="00132E0E" w:rsidP="00132E0E">
      <w:pPr>
        <w:ind w:left="720"/>
      </w:pPr>
      <w:r>
        <w:t>3) the Hubble Constant is 7</w:t>
      </w:r>
      <w:r w:rsidR="002439BF">
        <w:t>1</w:t>
      </w:r>
      <w:r w:rsidR="00E0111D">
        <w:t>±</w:t>
      </w:r>
      <w:r w:rsidR="002439BF">
        <w:t>2.5</w:t>
      </w:r>
      <w:r>
        <w:t>(km/sec)/</w:t>
      </w:r>
      <w:proofErr w:type="spellStart"/>
      <w:r>
        <w:t>MPc</w:t>
      </w:r>
      <w:proofErr w:type="spellEnd"/>
      <w:r>
        <w:t xml:space="preserve">  not 50 or 100 as some researchers had suggested, and </w:t>
      </w:r>
    </w:p>
    <w:p w:rsidR="00132E0E" w:rsidRDefault="00132E0E" w:rsidP="00132E0E">
      <w:pPr>
        <w:ind w:left="720"/>
      </w:pPr>
      <w:r>
        <w:t xml:space="preserve">4) the universe is flat (similar to what the BOOMERANG craft had seen). </w:t>
      </w:r>
    </w:p>
    <w:p w:rsidR="00E3792F" w:rsidRDefault="00E3792F" w:rsidP="0019286A">
      <w:r>
        <w:br w:type="page"/>
      </w:r>
      <w:r w:rsidR="0034367B">
        <w:rPr>
          <w:noProof/>
        </w:rPr>
        <w:lastRenderedPageBreak/>
        <w:drawing>
          <wp:inline distT="0" distB="0" distL="0" distR="0">
            <wp:extent cx="6629400" cy="2857500"/>
            <wp:effectExtent l="25400" t="0" r="0" b="0"/>
            <wp:docPr id="11" name="Picture 11" descr="BB_Gian_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B_Gian_Time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FF2" w:rsidRDefault="002036DA" w:rsidP="001928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8pt;margin-top:-108.15pt;width:3in;height:99pt;z-index:251656192" stroked="f">
            <v:textbox>
              <w:txbxContent>
                <w:p w:rsidR="006C6480" w:rsidRPr="00E928E9" w:rsidRDefault="006C6480" w:rsidP="00E928E9">
                  <w:pPr>
                    <w:autoSpaceDE w:val="0"/>
                    <w:autoSpaceDN w:val="0"/>
                    <w:adjustRightInd w:val="0"/>
                    <w:ind w:left="360"/>
                    <w:rPr>
                      <w:color w:val="000000"/>
                    </w:rPr>
                  </w:pPr>
                  <w:r w:rsidRPr="00E928E9">
                    <w:rPr>
                      <w:color w:val="000000"/>
                    </w:rPr>
                    <w:t>Basic concepts:</w:t>
                  </w:r>
                </w:p>
                <w:p w:rsidR="006C6480" w:rsidRPr="00E928E9" w:rsidRDefault="006C6480" w:rsidP="00E928E9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</w:rPr>
                  </w:pPr>
                  <w:r w:rsidRPr="00E928E9">
                    <w:rPr>
                      <w:color w:val="000000"/>
                    </w:rPr>
                    <w:t>Adiabatic expansion</w:t>
                  </w:r>
                </w:p>
                <w:p w:rsidR="006C6480" w:rsidRPr="00E928E9" w:rsidRDefault="006C6480" w:rsidP="00E928E9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</w:rPr>
                  </w:pPr>
                  <w:r w:rsidRPr="00E928E9">
                    <w:rPr>
                      <w:color w:val="000000"/>
                    </w:rPr>
                    <w:t>Stretching of radiation</w:t>
                  </w:r>
                </w:p>
                <w:p w:rsidR="006C6480" w:rsidRPr="00E928E9" w:rsidRDefault="006C6480" w:rsidP="00E928E9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</w:rPr>
                  </w:pPr>
                  <w:r w:rsidRPr="00E928E9">
                    <w:rPr>
                      <w:color w:val="000000"/>
                    </w:rPr>
                    <w:t>Matter becoming energy, Energy becoming matter</w:t>
                  </w:r>
                </w:p>
                <w:p w:rsidR="006C6480" w:rsidRPr="00E928E9" w:rsidRDefault="006C6480" w:rsidP="00E928E9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</w:rPr>
                  </w:pPr>
                  <w:r w:rsidRPr="00E928E9">
                    <w:rPr>
                      <w:color w:val="000000"/>
                    </w:rPr>
                    <w:t>Matter as “condensed” energy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1E0"/>
      </w:tblPr>
      <w:tblGrid>
        <w:gridCol w:w="5493"/>
        <w:gridCol w:w="4983"/>
      </w:tblGrid>
      <w:tr w:rsidR="0091480A" w:rsidTr="0091480A">
        <w:tc>
          <w:tcPr>
            <w:tcW w:w="5493" w:type="dxa"/>
            <w:tcBorders>
              <w:right w:val="nil"/>
            </w:tcBorders>
          </w:tcPr>
          <w:p w:rsidR="0091480A" w:rsidRPr="0037425D" w:rsidRDefault="0091480A" w:rsidP="0091480A">
            <w:pPr>
              <w:pStyle w:val="Heading4"/>
              <w:rPr>
                <w:sz w:val="22"/>
              </w:rPr>
            </w:pPr>
            <w:r w:rsidRPr="0037425D">
              <w:rPr>
                <w:sz w:val="22"/>
              </w:rPr>
              <w:t xml:space="preserve">Wien’s Law – Temperature </w:t>
            </w:r>
          </w:p>
          <w:p w:rsidR="0091480A" w:rsidRPr="0037425D" w:rsidRDefault="0091480A" w:rsidP="0091480A">
            <w:pPr>
              <w:pStyle w:val="Heading4"/>
              <w:rPr>
                <w:sz w:val="22"/>
              </w:rPr>
            </w:pPr>
            <w:r w:rsidRPr="0037425D">
              <w:rPr>
                <w:sz w:val="22"/>
              </w:rPr>
              <w:t>(Hotter is bluer – shorter wavelength)</w:t>
            </w:r>
          </w:p>
          <w:p w:rsidR="0091480A" w:rsidRPr="0037425D" w:rsidRDefault="0091480A" w:rsidP="0091480A">
            <w:pPr>
              <w:rPr>
                <w:position w:val="-5"/>
                <w:sz w:val="22"/>
                <w:szCs w:val="21"/>
              </w:rPr>
            </w:pPr>
            <w:r w:rsidRPr="0037425D">
              <w:rPr>
                <w:sz w:val="22"/>
                <w:szCs w:val="32"/>
              </w:rPr>
              <w:t>λ</w:t>
            </w:r>
            <w:r w:rsidRPr="0037425D">
              <w:rPr>
                <w:position w:val="-5"/>
                <w:sz w:val="22"/>
                <w:szCs w:val="21"/>
              </w:rPr>
              <w:t>max</w:t>
            </w:r>
            <w:r w:rsidRPr="0037425D">
              <w:rPr>
                <w:sz w:val="22"/>
                <w:szCs w:val="32"/>
              </w:rPr>
              <w:t xml:space="preserve"> = </w:t>
            </w:r>
            <w:r w:rsidRPr="0037425D">
              <w:rPr>
                <w:sz w:val="22"/>
                <w:szCs w:val="32"/>
                <w:u w:val="single"/>
              </w:rPr>
              <w:t>2.90 x 10</w:t>
            </w:r>
            <w:r w:rsidRPr="0037425D">
              <w:rPr>
                <w:position w:val="6"/>
                <w:sz w:val="22"/>
                <w:szCs w:val="21"/>
                <w:u w:val="single"/>
              </w:rPr>
              <w:t>-3 m</w:t>
            </w:r>
            <w:r w:rsidRPr="0037425D">
              <w:rPr>
                <w:sz w:val="22"/>
                <w:szCs w:val="32"/>
                <w:u w:val="single"/>
              </w:rPr>
              <w:t>/</w:t>
            </w:r>
            <w:r w:rsidRPr="00864E49">
              <w:rPr>
                <w:position w:val="-5"/>
                <w:sz w:val="14"/>
                <w:szCs w:val="21"/>
              </w:rPr>
              <w:t>K</w:t>
            </w:r>
          </w:p>
          <w:p w:rsidR="0091480A" w:rsidRDefault="0091480A" w:rsidP="0091480A">
            <w:pPr>
              <w:rPr>
                <w:sz w:val="22"/>
                <w:szCs w:val="32"/>
              </w:rPr>
            </w:pPr>
            <w:r>
              <w:rPr>
                <w:position w:val="-5"/>
                <w:sz w:val="22"/>
                <w:szCs w:val="21"/>
              </w:rPr>
              <w:tab/>
              <w:t xml:space="preserve">        </w:t>
            </w:r>
            <w:r w:rsidRPr="0037425D">
              <w:rPr>
                <w:position w:val="-5"/>
                <w:sz w:val="22"/>
                <w:szCs w:val="21"/>
              </w:rPr>
              <w:t xml:space="preserve">   </w:t>
            </w:r>
            <w:r w:rsidRPr="0037425D">
              <w:rPr>
                <w:sz w:val="22"/>
                <w:szCs w:val="32"/>
              </w:rPr>
              <w:t>T</w:t>
            </w:r>
          </w:p>
          <w:p w:rsidR="00A26CCA" w:rsidRPr="0037425D" w:rsidRDefault="00A26CCA" w:rsidP="0091480A">
            <w:pPr>
              <w:rPr>
                <w:sz w:val="22"/>
                <w:szCs w:val="32"/>
              </w:rPr>
            </w:pPr>
          </w:p>
          <w:p w:rsidR="0091480A" w:rsidRPr="0037425D" w:rsidRDefault="0091480A" w:rsidP="0091480A">
            <w:pPr>
              <w:ind w:left="720"/>
              <w:rPr>
                <w:vanish/>
                <w:position w:val="6"/>
                <w:sz w:val="22"/>
                <w:szCs w:val="21"/>
              </w:rPr>
            </w:pPr>
          </w:p>
          <w:p w:rsidR="0091480A" w:rsidRPr="0037425D" w:rsidRDefault="0091480A" w:rsidP="0091480A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λ</w:t>
            </w:r>
            <w:r w:rsidRPr="0037425D">
              <w:rPr>
                <w:position w:val="-5"/>
                <w:sz w:val="22"/>
                <w:szCs w:val="21"/>
              </w:rPr>
              <w:t>max</w:t>
            </w:r>
            <w:r w:rsidRPr="0037425D">
              <w:rPr>
                <w:sz w:val="22"/>
                <w:szCs w:val="32"/>
              </w:rPr>
              <w:t xml:space="preserve"> = Peak black body wavelength</w:t>
            </w:r>
          </w:p>
          <w:p w:rsidR="0091480A" w:rsidRDefault="0091480A" w:rsidP="0091480A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 xml:space="preserve">T = The star’s surface temperature in </w:t>
            </w:r>
            <w:proofErr w:type="spellStart"/>
            <w:r w:rsidRPr="0037425D">
              <w:rPr>
                <w:sz w:val="22"/>
                <w:szCs w:val="32"/>
              </w:rPr>
              <w:t>Kelvins</w:t>
            </w:r>
            <w:proofErr w:type="spellEnd"/>
          </w:p>
          <w:p w:rsidR="0091480A" w:rsidRDefault="0091480A" w:rsidP="0091480A">
            <w:pPr>
              <w:ind w:left="720"/>
              <w:rPr>
                <w:sz w:val="22"/>
                <w:szCs w:val="32"/>
              </w:rPr>
            </w:pPr>
          </w:p>
          <w:p w:rsidR="0091480A" w:rsidRDefault="007D2FCA" w:rsidP="0091480A">
            <w:pPr>
              <w:rPr>
                <w:sz w:val="22"/>
                <w:szCs w:val="32"/>
              </w:rPr>
            </w:pPr>
            <w:r w:rsidRPr="0091480A">
              <w:rPr>
                <w:position w:val="-30"/>
                <w:sz w:val="22"/>
                <w:szCs w:val="32"/>
              </w:rPr>
              <w:object w:dxaOrig="9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9.75pt" o:ole="">
                  <v:imagedata r:id="rId7" o:title=""/>
                </v:shape>
                <o:OLEObject Type="Embed" ProgID="Equation.3" ShapeID="_x0000_i1025" DrawAspect="Content" ObjectID="_1491282350" r:id="rId8"/>
              </w:object>
            </w:r>
          </w:p>
          <w:p w:rsidR="00A26CCA" w:rsidRDefault="00A26CCA" w:rsidP="0091480A">
            <w:pPr>
              <w:rPr>
                <w:sz w:val="22"/>
                <w:szCs w:val="32"/>
              </w:rPr>
            </w:pPr>
          </w:p>
          <w:p w:rsidR="0091480A" w:rsidRPr="0037425D" w:rsidRDefault="0091480A" w:rsidP="0091480A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</w:t>
            </w:r>
            <w:r w:rsidRPr="0037425D">
              <w:rPr>
                <w:sz w:val="22"/>
                <w:szCs w:val="32"/>
              </w:rPr>
              <w:t xml:space="preserve"> = </w:t>
            </w:r>
            <w:r>
              <w:rPr>
                <w:sz w:val="22"/>
                <w:szCs w:val="32"/>
              </w:rPr>
              <w:t xml:space="preserve">Photon Energy in </w:t>
            </w:r>
            <w:r w:rsidR="008A425D">
              <w:rPr>
                <w:sz w:val="22"/>
                <w:szCs w:val="32"/>
              </w:rPr>
              <w:t>J</w:t>
            </w:r>
          </w:p>
          <w:p w:rsidR="0091480A" w:rsidRDefault="0091480A" w:rsidP="0091480A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h = Planck’s Constant (6.626x10</w:t>
            </w:r>
            <w:r w:rsidRPr="0091480A">
              <w:rPr>
                <w:sz w:val="22"/>
                <w:szCs w:val="32"/>
                <w:vertAlign w:val="superscript"/>
              </w:rPr>
              <w:t>-34</w:t>
            </w:r>
            <w:r>
              <w:rPr>
                <w:sz w:val="22"/>
                <w:szCs w:val="32"/>
              </w:rPr>
              <w:t xml:space="preserve"> Js)</w:t>
            </w:r>
          </w:p>
          <w:p w:rsidR="0091480A" w:rsidRDefault="0091480A" w:rsidP="0091480A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 = the speed of light (3.00x10</w:t>
            </w:r>
            <w:r w:rsidRPr="0091480A">
              <w:rPr>
                <w:sz w:val="22"/>
                <w:szCs w:val="32"/>
                <w:vertAlign w:val="superscript"/>
              </w:rPr>
              <w:t>8</w:t>
            </w:r>
            <w:r>
              <w:rPr>
                <w:sz w:val="22"/>
                <w:szCs w:val="32"/>
              </w:rPr>
              <w:t xml:space="preserve"> m/s)</w:t>
            </w:r>
          </w:p>
          <w:p w:rsidR="0091480A" w:rsidRDefault="0091480A" w:rsidP="0091480A">
            <w:pPr>
              <w:ind w:left="720"/>
              <w:rPr>
                <w:sz w:val="22"/>
                <w:szCs w:val="32"/>
              </w:rPr>
            </w:pPr>
            <w:r w:rsidRPr="0037425D">
              <w:rPr>
                <w:sz w:val="22"/>
                <w:szCs w:val="32"/>
              </w:rPr>
              <w:t>λ = Peak black body wavelength</w:t>
            </w:r>
          </w:p>
          <w:p w:rsidR="000B2D7F" w:rsidRDefault="000B2D7F" w:rsidP="0091480A">
            <w:pPr>
              <w:ind w:left="720"/>
              <w:rPr>
                <w:sz w:val="22"/>
                <w:szCs w:val="32"/>
              </w:rPr>
            </w:pPr>
          </w:p>
          <w:p w:rsidR="000B2D7F" w:rsidRDefault="000B2D7F" w:rsidP="0091480A">
            <w:pPr>
              <w:ind w:left="720"/>
              <w:rPr>
                <w:sz w:val="22"/>
                <w:szCs w:val="32"/>
              </w:rPr>
            </w:pPr>
          </w:p>
          <w:p w:rsidR="000B2D7F" w:rsidRPr="000B2D7F" w:rsidRDefault="000B2D7F" w:rsidP="000B2D7F">
            <w:pPr>
              <w:rPr>
                <w:b/>
                <w:sz w:val="22"/>
                <w:szCs w:val="32"/>
              </w:rPr>
            </w:pPr>
            <w:r w:rsidRPr="000B2D7F">
              <w:rPr>
                <w:b/>
                <w:sz w:val="22"/>
                <w:szCs w:val="32"/>
              </w:rPr>
              <w:t xml:space="preserve">1 </w:t>
            </w:r>
            <w:proofErr w:type="spellStart"/>
            <w:r w:rsidRPr="000B2D7F">
              <w:rPr>
                <w:b/>
                <w:sz w:val="22"/>
                <w:szCs w:val="32"/>
              </w:rPr>
              <w:t>eV</w:t>
            </w:r>
            <w:proofErr w:type="spellEnd"/>
            <w:r w:rsidRPr="000B2D7F">
              <w:rPr>
                <w:b/>
                <w:sz w:val="22"/>
                <w:szCs w:val="32"/>
              </w:rPr>
              <w:t xml:space="preserve"> = 1.602x10</w:t>
            </w:r>
            <w:r w:rsidRPr="000B2D7F">
              <w:rPr>
                <w:b/>
                <w:sz w:val="22"/>
                <w:szCs w:val="32"/>
                <w:vertAlign w:val="superscript"/>
              </w:rPr>
              <w:t>-19</w:t>
            </w:r>
            <w:r w:rsidRPr="000B2D7F">
              <w:rPr>
                <w:b/>
                <w:sz w:val="22"/>
                <w:szCs w:val="32"/>
              </w:rPr>
              <w:t xml:space="preserve"> J</w:t>
            </w:r>
          </w:p>
          <w:p w:rsidR="0091480A" w:rsidRDefault="0091480A" w:rsidP="0091480A">
            <w:pPr>
              <w:ind w:left="720"/>
              <w:rPr>
                <w:sz w:val="22"/>
                <w:szCs w:val="32"/>
              </w:rPr>
            </w:pPr>
          </w:p>
          <w:p w:rsidR="0091480A" w:rsidRPr="0037425D" w:rsidRDefault="0091480A" w:rsidP="0091480A">
            <w:pPr>
              <w:rPr>
                <w:sz w:val="22"/>
                <w:szCs w:val="32"/>
              </w:rPr>
            </w:pPr>
          </w:p>
          <w:p w:rsidR="0091480A" w:rsidRPr="0037425D" w:rsidRDefault="0091480A" w:rsidP="0091480A">
            <w:pPr>
              <w:rPr>
                <w:sz w:val="22"/>
              </w:rPr>
            </w:pPr>
          </w:p>
        </w:tc>
        <w:tc>
          <w:tcPr>
            <w:tcW w:w="4983" w:type="dxa"/>
            <w:tcBorders>
              <w:left w:val="nil"/>
            </w:tcBorders>
          </w:tcPr>
          <w:p w:rsidR="003D5E05" w:rsidRDefault="000B2D7F" w:rsidP="009148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Proton creation energy </w:t>
            </w:r>
          </w:p>
          <w:p w:rsidR="0091480A" w:rsidRDefault="000B2D7F" w:rsidP="009148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= </w:t>
            </w:r>
            <w:r w:rsidR="003D5E05">
              <w:rPr>
                <w:b/>
                <w:color w:val="000000"/>
              </w:rPr>
              <w:t>2x</w:t>
            </w:r>
            <w:r>
              <w:rPr>
                <w:b/>
                <w:color w:val="000000"/>
              </w:rPr>
              <w:t xml:space="preserve">938 </w:t>
            </w:r>
            <w:proofErr w:type="spellStart"/>
            <w:r>
              <w:rPr>
                <w:b/>
                <w:color w:val="000000"/>
              </w:rPr>
              <w:t>MeV</w:t>
            </w:r>
            <w:proofErr w:type="spellEnd"/>
            <w:r w:rsidR="003D5E05">
              <w:rPr>
                <w:b/>
                <w:color w:val="000000"/>
              </w:rPr>
              <w:t xml:space="preserve">  ≈ 2GeV</w:t>
            </w: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3D5E05" w:rsidRDefault="000B2D7F" w:rsidP="009148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Electron Creation Energy </w:t>
            </w:r>
          </w:p>
          <w:p w:rsidR="000B2D7F" w:rsidRDefault="000B2D7F" w:rsidP="009148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= </w:t>
            </w:r>
            <w:r w:rsidR="003D5E05">
              <w:rPr>
                <w:b/>
                <w:color w:val="000000"/>
              </w:rPr>
              <w:t>2x</w:t>
            </w:r>
            <w:r>
              <w:rPr>
                <w:b/>
                <w:color w:val="000000"/>
              </w:rPr>
              <w:t xml:space="preserve">0.511 </w:t>
            </w:r>
            <w:proofErr w:type="spellStart"/>
            <w:r>
              <w:rPr>
                <w:b/>
                <w:color w:val="000000"/>
              </w:rPr>
              <w:t>MeV</w:t>
            </w:r>
            <w:proofErr w:type="spellEnd"/>
            <w:r w:rsidR="003D5E05">
              <w:rPr>
                <w:b/>
                <w:color w:val="000000"/>
              </w:rPr>
              <w:t xml:space="preserve"> ≈ 1MeV</w:t>
            </w: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Matter Ionisation energy ≈ 1.3 </w:t>
            </w:r>
            <w:proofErr w:type="spellStart"/>
            <w:r>
              <w:rPr>
                <w:b/>
                <w:color w:val="000000"/>
              </w:rPr>
              <w:t>eV</w:t>
            </w:r>
            <w:proofErr w:type="spellEnd"/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2C3DE6" w:rsidRDefault="002C3DE6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Default="000B2D7F" w:rsidP="0091480A">
            <w:pPr>
              <w:rPr>
                <w:b/>
                <w:color w:val="000000"/>
              </w:rPr>
            </w:pPr>
          </w:p>
          <w:p w:rsidR="000B2D7F" w:rsidRPr="00B74DBD" w:rsidRDefault="000B2D7F" w:rsidP="0091480A">
            <w:pPr>
              <w:rPr>
                <w:color w:val="000000"/>
              </w:rPr>
            </w:pPr>
          </w:p>
          <w:p w:rsidR="0091480A" w:rsidRDefault="0091480A" w:rsidP="0091480A"/>
        </w:tc>
      </w:tr>
    </w:tbl>
    <w:p w:rsidR="00CF5FF2" w:rsidRPr="00080CB1" w:rsidRDefault="0034367B" w:rsidP="0019286A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8890</wp:posOffset>
            </wp:positionV>
            <wp:extent cx="2973070" cy="2226945"/>
            <wp:effectExtent l="2540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7025" r="57854" b="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22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CB1" w:rsidRPr="00080CB1">
        <w:rPr>
          <w:b/>
        </w:rPr>
        <w:t xml:space="preserve">Big Bang </w:t>
      </w:r>
      <w:proofErr w:type="spellStart"/>
      <w:r w:rsidR="00080CB1" w:rsidRPr="00080CB1">
        <w:rPr>
          <w:b/>
        </w:rPr>
        <w:t>Nucleosynthesis</w:t>
      </w:r>
      <w:proofErr w:type="spellEnd"/>
      <w:r w:rsidR="00080CB1" w:rsidRPr="00080CB1">
        <w:rPr>
          <w:b/>
        </w:rPr>
        <w:t xml:space="preserve"> theory (BBN theory)</w:t>
      </w:r>
    </w:p>
    <w:p w:rsidR="0091480A" w:rsidRDefault="0091480A" w:rsidP="0019286A"/>
    <w:p w:rsidR="0091480A" w:rsidRDefault="0091480A" w:rsidP="0019286A"/>
    <w:p w:rsidR="001D69E3" w:rsidRDefault="001D69E3">
      <w:pPr>
        <w:ind w:left="720"/>
        <w:rPr>
          <w:vanish/>
          <w:sz w:val="14"/>
        </w:rPr>
      </w:pPr>
    </w:p>
    <w:sectPr w:rsidR="001D69E3" w:rsidSect="00A346A5">
      <w:pgSz w:w="12240" w:h="15840"/>
      <w:pgMar w:top="540" w:right="108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88AFFE"/>
    <w:lvl w:ilvl="0">
      <w:numFmt w:val="bullet"/>
      <w:lvlText w:val="*"/>
      <w:lvlJc w:val="left"/>
    </w:lvl>
  </w:abstractNum>
  <w:abstractNum w:abstractNumId="1">
    <w:nsid w:val="07BF5A58"/>
    <w:multiLevelType w:val="hybridMultilevel"/>
    <w:tmpl w:val="44668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60BFC"/>
    <w:multiLevelType w:val="hybridMultilevel"/>
    <w:tmpl w:val="E0DC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8184C"/>
    <w:multiLevelType w:val="hybridMultilevel"/>
    <w:tmpl w:val="8D44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1D69E3"/>
    <w:rsid w:val="00003F24"/>
    <w:rsid w:val="0003395E"/>
    <w:rsid w:val="00080CB1"/>
    <w:rsid w:val="000B2D7F"/>
    <w:rsid w:val="000F3A66"/>
    <w:rsid w:val="0010139C"/>
    <w:rsid w:val="00132E0E"/>
    <w:rsid w:val="00133D5C"/>
    <w:rsid w:val="00140284"/>
    <w:rsid w:val="0015066A"/>
    <w:rsid w:val="00181460"/>
    <w:rsid w:val="0019286A"/>
    <w:rsid w:val="001D69E3"/>
    <w:rsid w:val="002036DA"/>
    <w:rsid w:val="00223D0A"/>
    <w:rsid w:val="002331F2"/>
    <w:rsid w:val="002439BF"/>
    <w:rsid w:val="00244FE4"/>
    <w:rsid w:val="00286FD3"/>
    <w:rsid w:val="002A51E5"/>
    <w:rsid w:val="002C3DE6"/>
    <w:rsid w:val="00306190"/>
    <w:rsid w:val="003425BD"/>
    <w:rsid w:val="0034367B"/>
    <w:rsid w:val="0034411D"/>
    <w:rsid w:val="0037425D"/>
    <w:rsid w:val="00394E63"/>
    <w:rsid w:val="003A1ED1"/>
    <w:rsid w:val="003D5E05"/>
    <w:rsid w:val="0045129B"/>
    <w:rsid w:val="00467CB7"/>
    <w:rsid w:val="004709CA"/>
    <w:rsid w:val="00497E37"/>
    <w:rsid w:val="004E02AB"/>
    <w:rsid w:val="004E1949"/>
    <w:rsid w:val="00533CF6"/>
    <w:rsid w:val="00533F44"/>
    <w:rsid w:val="00545C2E"/>
    <w:rsid w:val="0057089C"/>
    <w:rsid w:val="0057557D"/>
    <w:rsid w:val="0057777E"/>
    <w:rsid w:val="005C5DA5"/>
    <w:rsid w:val="0060740F"/>
    <w:rsid w:val="006404DA"/>
    <w:rsid w:val="00644304"/>
    <w:rsid w:val="00645C33"/>
    <w:rsid w:val="00681955"/>
    <w:rsid w:val="0069559F"/>
    <w:rsid w:val="006A20D1"/>
    <w:rsid w:val="006A60C7"/>
    <w:rsid w:val="006C6480"/>
    <w:rsid w:val="006D286D"/>
    <w:rsid w:val="00704E3C"/>
    <w:rsid w:val="00735C5F"/>
    <w:rsid w:val="007402C2"/>
    <w:rsid w:val="0076246B"/>
    <w:rsid w:val="007C1333"/>
    <w:rsid w:val="007D2FCA"/>
    <w:rsid w:val="007E203B"/>
    <w:rsid w:val="007E7633"/>
    <w:rsid w:val="007F1064"/>
    <w:rsid w:val="007F64B7"/>
    <w:rsid w:val="008406E7"/>
    <w:rsid w:val="0086251B"/>
    <w:rsid w:val="00864E49"/>
    <w:rsid w:val="008A425D"/>
    <w:rsid w:val="008D0B98"/>
    <w:rsid w:val="008D203A"/>
    <w:rsid w:val="008F64E4"/>
    <w:rsid w:val="00911165"/>
    <w:rsid w:val="0091480A"/>
    <w:rsid w:val="00923433"/>
    <w:rsid w:val="00937074"/>
    <w:rsid w:val="00956222"/>
    <w:rsid w:val="00975DA7"/>
    <w:rsid w:val="00994D00"/>
    <w:rsid w:val="009A45FE"/>
    <w:rsid w:val="009D7EC1"/>
    <w:rsid w:val="009E2391"/>
    <w:rsid w:val="009F0694"/>
    <w:rsid w:val="009F149E"/>
    <w:rsid w:val="009F463F"/>
    <w:rsid w:val="00A26CCA"/>
    <w:rsid w:val="00A346A5"/>
    <w:rsid w:val="00A454CB"/>
    <w:rsid w:val="00A90764"/>
    <w:rsid w:val="00AA03EF"/>
    <w:rsid w:val="00AA58E1"/>
    <w:rsid w:val="00AF636A"/>
    <w:rsid w:val="00B05FA5"/>
    <w:rsid w:val="00B263EB"/>
    <w:rsid w:val="00B74DBD"/>
    <w:rsid w:val="00BC0E48"/>
    <w:rsid w:val="00C1159A"/>
    <w:rsid w:val="00C5198B"/>
    <w:rsid w:val="00CB504F"/>
    <w:rsid w:val="00CD3D25"/>
    <w:rsid w:val="00CF5FF2"/>
    <w:rsid w:val="00D2429A"/>
    <w:rsid w:val="00D24EA4"/>
    <w:rsid w:val="00D33448"/>
    <w:rsid w:val="00D44250"/>
    <w:rsid w:val="00D81264"/>
    <w:rsid w:val="00D97156"/>
    <w:rsid w:val="00E0111D"/>
    <w:rsid w:val="00E01E0E"/>
    <w:rsid w:val="00E060AB"/>
    <w:rsid w:val="00E16AE3"/>
    <w:rsid w:val="00E3792F"/>
    <w:rsid w:val="00E775C7"/>
    <w:rsid w:val="00E928E9"/>
    <w:rsid w:val="00E95DA1"/>
    <w:rsid w:val="00EB1775"/>
    <w:rsid w:val="00ED077A"/>
    <w:rsid w:val="00EE165E"/>
    <w:rsid w:val="00EF06A5"/>
    <w:rsid w:val="00EF7106"/>
    <w:rsid w:val="00F041C8"/>
    <w:rsid w:val="00F111E4"/>
    <w:rsid w:val="00F42E9F"/>
    <w:rsid w:val="00F6086A"/>
    <w:rsid w:val="00F60FBE"/>
    <w:rsid w:val="00F67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6DA"/>
    <w:rPr>
      <w:sz w:val="24"/>
      <w:szCs w:val="24"/>
    </w:rPr>
  </w:style>
  <w:style w:type="paragraph" w:styleId="Heading1">
    <w:name w:val="heading 1"/>
    <w:basedOn w:val="Normal"/>
    <w:next w:val="Normal"/>
    <w:qFormat/>
    <w:rsid w:val="002036D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036DA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036DA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036D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2036DA"/>
    <w:pPr>
      <w:keepNext/>
      <w:outlineLvl w:val="4"/>
    </w:pPr>
    <w:rPr>
      <w:b/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36DA"/>
    <w:pPr>
      <w:ind w:left="2160"/>
    </w:pPr>
    <w:rPr>
      <w:sz w:val="20"/>
    </w:rPr>
  </w:style>
  <w:style w:type="table" w:styleId="TableGrid">
    <w:name w:val="Table Grid"/>
    <w:basedOn w:val="TableNormal"/>
    <w:rsid w:val="00B7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subject/>
  <dc:creator>Chris Murray</dc:creator>
  <cp:keywords/>
  <dc:description/>
  <cp:lastModifiedBy>Murray, Christopher</cp:lastModifiedBy>
  <cp:revision>3</cp:revision>
  <cp:lastPrinted>2009-04-24T17:33:00Z</cp:lastPrinted>
  <dcterms:created xsi:type="dcterms:W3CDTF">2014-03-01T19:19:00Z</dcterms:created>
  <dcterms:modified xsi:type="dcterms:W3CDTF">2015-04-23T15:19:00Z</dcterms:modified>
</cp:coreProperties>
</file>