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A0968">
        <w:rPr>
          <w:b/>
          <w:sz w:val="32"/>
          <w:szCs w:val="20"/>
        </w:rPr>
        <w:t>15</w:t>
      </w:r>
      <w:r w:rsidR="008A0337">
        <w:rPr>
          <w:b/>
          <w:sz w:val="32"/>
          <w:szCs w:val="20"/>
        </w:rPr>
        <w:t>J</w:t>
      </w:r>
      <w:r w:rsidR="00984A5C">
        <w:rPr>
          <w:b/>
          <w:sz w:val="32"/>
          <w:szCs w:val="20"/>
        </w:rPr>
        <w:t>2</w:t>
      </w:r>
      <w:r w:rsidR="00436797">
        <w:rPr>
          <w:b/>
          <w:sz w:val="32"/>
          <w:szCs w:val="20"/>
        </w:rPr>
        <w:t xml:space="preserve"> - </w:t>
      </w:r>
      <w:r w:rsidR="008A0337">
        <w:rPr>
          <w:b/>
          <w:sz w:val="32"/>
          <w:szCs w:val="20"/>
        </w:rPr>
        <w:t>Carnot Cycle</w:t>
      </w:r>
      <w:r w:rsidR="00984A5C">
        <w:rPr>
          <w:b/>
          <w:sz w:val="32"/>
          <w:szCs w:val="20"/>
        </w:rPr>
        <w:t xml:space="preserve">     </w:t>
      </w:r>
      <w:r w:rsidR="00FB01EE">
        <w:rPr>
          <w:b/>
          <w:sz w:val="32"/>
          <w:szCs w:val="20"/>
        </w:rPr>
        <w:tab/>
      </w:r>
      <w:r w:rsidR="00436797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 xml:space="preserve"> </w:t>
      </w:r>
      <w:r w:rsidR="001A0823">
        <w:rPr>
          <w:b/>
          <w:sz w:val="32"/>
          <w:szCs w:val="20"/>
        </w:rPr>
        <w:t xml:space="preserve">    </w:t>
      </w:r>
      <w:r w:rsidR="00984A5C">
        <w:rPr>
          <w:b/>
          <w:sz w:val="32"/>
          <w:szCs w:val="20"/>
        </w:rPr>
        <w:t xml:space="preserve">    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436797" w:rsidRDefault="00436797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4767C2" w:rsidRDefault="004767C2">
      <w:pPr>
        <w:rPr>
          <w:sz w:val="22"/>
          <w:szCs w:val="22"/>
        </w:rPr>
      </w:pPr>
      <w:r w:rsidRPr="004767C2">
        <w:rPr>
          <w:noProof/>
          <w:sz w:val="22"/>
          <w:szCs w:val="22"/>
        </w:rPr>
        <w:drawing>
          <wp:inline distT="0" distB="0" distL="0" distR="0">
            <wp:extent cx="5035089" cy="3524596"/>
            <wp:effectExtent l="19050" t="0" r="0" b="0"/>
            <wp:docPr id="5" name="Picture 3" descr="https://upload.wikimedia.org/wikipedia/commons/thumb/0/06/Carnot_cycle_p-V_diagram.svg/1000px-Carnot_cycle_p-V_diagra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upload.wikimedia.org/wikipedia/commons/thumb/0/06/Carnot_cycle_p-V_diagram.svg/1000px-Carnot_cycle_p-V_diagra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15" cy="3528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7C2" w:rsidRDefault="004767C2">
      <w:pPr>
        <w:rPr>
          <w:sz w:val="22"/>
          <w:szCs w:val="22"/>
        </w:rPr>
      </w:pPr>
    </w:p>
    <w:p w:rsidR="00277D5E" w:rsidRDefault="004767C2">
      <w:pPr>
        <w:rPr>
          <w:sz w:val="22"/>
          <w:szCs w:val="22"/>
        </w:rPr>
      </w:pPr>
      <w:r w:rsidRPr="004767C2">
        <w:rPr>
          <w:noProof/>
          <w:sz w:val="22"/>
          <w:szCs w:val="22"/>
        </w:rPr>
        <w:drawing>
          <wp:inline distT="0" distB="0" distL="0" distR="0">
            <wp:extent cx="1735721" cy="457200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27" cy="4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716">
        <w:rPr>
          <w:sz w:val="22"/>
          <w:szCs w:val="22"/>
        </w:rPr>
        <w:t xml:space="preserve">   (Temps in K of course)</w:t>
      </w:r>
    </w:p>
    <w:p w:rsidR="00277D5E" w:rsidRDefault="00277D5E">
      <w:pPr>
        <w:rPr>
          <w:sz w:val="22"/>
          <w:szCs w:val="22"/>
        </w:rPr>
      </w:pPr>
    </w:p>
    <w:p w:rsidR="00277D5E" w:rsidRPr="004767C2" w:rsidRDefault="00277D5E" w:rsidP="00277D5E">
      <w:r w:rsidRPr="004767C2">
        <w:t xml:space="preserve">Processes:  Q = </w:t>
      </w:r>
      <w:r w:rsidRPr="004767C2">
        <w:rPr>
          <w:lang w:val="el-GR"/>
        </w:rPr>
        <w:t>Δ</w:t>
      </w:r>
      <w:r w:rsidRPr="004767C2">
        <w:t>U + W</w:t>
      </w:r>
    </w:p>
    <w:p w:rsidR="00277D5E" w:rsidRDefault="00277D5E" w:rsidP="00277D5E">
      <w:r w:rsidRPr="004767C2">
        <w:t>1-2: Isothermal Expansion:</w:t>
      </w:r>
    </w:p>
    <w:p w:rsidR="00277D5E" w:rsidRDefault="00277D5E" w:rsidP="00277D5E"/>
    <w:p w:rsidR="00277D5E" w:rsidRDefault="00277D5E" w:rsidP="00277D5E"/>
    <w:p w:rsidR="00277D5E" w:rsidRDefault="00277D5E" w:rsidP="00277D5E"/>
    <w:p w:rsidR="00277D5E" w:rsidRDefault="00277D5E" w:rsidP="00277D5E"/>
    <w:p w:rsidR="00277D5E" w:rsidRPr="004767C2" w:rsidRDefault="00277D5E" w:rsidP="00277D5E"/>
    <w:p w:rsidR="00277D5E" w:rsidRDefault="00277D5E" w:rsidP="00277D5E">
      <w:r w:rsidRPr="004767C2">
        <w:t>2-3: Adiabatic Expansion</w:t>
      </w:r>
    </w:p>
    <w:p w:rsidR="00277D5E" w:rsidRDefault="00277D5E" w:rsidP="00277D5E"/>
    <w:p w:rsidR="00277D5E" w:rsidRDefault="00277D5E" w:rsidP="00277D5E"/>
    <w:p w:rsidR="00277D5E" w:rsidRDefault="00277D5E" w:rsidP="00277D5E"/>
    <w:p w:rsidR="00277D5E" w:rsidRDefault="00277D5E" w:rsidP="00277D5E"/>
    <w:p w:rsidR="00277D5E" w:rsidRPr="004767C2" w:rsidRDefault="00277D5E" w:rsidP="00277D5E"/>
    <w:p w:rsidR="00277D5E" w:rsidRDefault="00277D5E" w:rsidP="00277D5E">
      <w:r w:rsidRPr="004767C2">
        <w:t>3-4: Isothermal Compression</w:t>
      </w:r>
    </w:p>
    <w:p w:rsidR="00277D5E" w:rsidRDefault="00277D5E" w:rsidP="00277D5E"/>
    <w:p w:rsidR="00277D5E" w:rsidRDefault="00277D5E" w:rsidP="00277D5E"/>
    <w:p w:rsidR="00277D5E" w:rsidRDefault="00277D5E" w:rsidP="00277D5E"/>
    <w:p w:rsidR="00277D5E" w:rsidRDefault="00277D5E" w:rsidP="00277D5E"/>
    <w:p w:rsidR="00277D5E" w:rsidRPr="004767C2" w:rsidRDefault="00277D5E" w:rsidP="00277D5E"/>
    <w:p w:rsidR="00277D5E" w:rsidRDefault="00277D5E" w:rsidP="00277D5E">
      <w:r w:rsidRPr="004767C2">
        <w:t xml:space="preserve">4-1: Adiabatic Compression </w:t>
      </w:r>
    </w:p>
    <w:p w:rsidR="00277D5E" w:rsidRDefault="00277D5E" w:rsidP="00277D5E"/>
    <w:p w:rsidR="00277D5E" w:rsidRDefault="00277D5E" w:rsidP="00277D5E"/>
    <w:p w:rsidR="00277D5E" w:rsidRDefault="00277D5E" w:rsidP="00277D5E"/>
    <w:p w:rsidR="004767C2" w:rsidRDefault="004767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  <w:r w:rsidR="00277D5E">
        <w:rPr>
          <w:sz w:val="22"/>
          <w:szCs w:val="22"/>
        </w:rPr>
        <w:t xml:space="preserve"> </w:t>
      </w:r>
      <w:r w:rsidR="00277D5E" w:rsidRPr="00277D5E">
        <w:rPr>
          <w:noProof/>
          <w:sz w:val="22"/>
          <w:szCs w:val="22"/>
        </w:rPr>
        <w:drawing>
          <wp:inline distT="0" distB="0" distL="0" distR="0">
            <wp:extent cx="1735721" cy="457200"/>
            <wp:effectExtent l="19050" t="0" r="0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27" cy="4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88046C">
        <w:trPr>
          <w:trHeight w:val="5147"/>
        </w:trPr>
        <w:tc>
          <w:tcPr>
            <w:tcW w:w="5328" w:type="dxa"/>
          </w:tcPr>
          <w:p w:rsidR="004767C2" w:rsidRPr="004767C2" w:rsidRDefault="008A0968" w:rsidP="0047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767C2" w:rsidRPr="004767C2">
              <w:rPr>
                <w:sz w:val="22"/>
                <w:szCs w:val="22"/>
              </w:rPr>
              <w:t xml:space="preserve">Amanda Huggenkiss operates a Sterling engine between the temperatures of 35.0 </w:t>
            </w:r>
            <w:r w:rsidR="004767C2" w:rsidRPr="004767C2">
              <w:rPr>
                <w:sz w:val="22"/>
                <w:szCs w:val="22"/>
                <w:vertAlign w:val="superscript"/>
              </w:rPr>
              <w:t>o</w:t>
            </w:r>
            <w:r w:rsidR="004767C2" w:rsidRPr="004767C2">
              <w:rPr>
                <w:sz w:val="22"/>
                <w:szCs w:val="22"/>
              </w:rPr>
              <w:t xml:space="preserve">C and 13.0 </w:t>
            </w:r>
            <w:r w:rsidR="004767C2" w:rsidRPr="004767C2">
              <w:rPr>
                <w:sz w:val="22"/>
                <w:szCs w:val="22"/>
                <w:vertAlign w:val="superscript"/>
              </w:rPr>
              <w:t>o</w:t>
            </w:r>
            <w:r w:rsidR="004767C2" w:rsidRPr="004767C2">
              <w:rPr>
                <w:sz w:val="22"/>
                <w:szCs w:val="22"/>
              </w:rPr>
              <w:t>C.  What is the maximum theoretical efficiency she can achieve? (Carnot efficiency)</w:t>
            </w:r>
          </w:p>
          <w:p w:rsidR="008A0968" w:rsidRPr="00436797" w:rsidRDefault="00436797" w:rsidP="00277D5E">
            <w:pPr>
              <w:rPr>
                <w:sz w:val="14"/>
                <w:szCs w:val="22"/>
              </w:rPr>
            </w:pPr>
            <w:r w:rsidRPr="00436797">
              <w:rPr>
                <w:sz w:val="22"/>
                <w:szCs w:val="22"/>
              </w:rPr>
              <w:t xml:space="preserve"> </w:t>
            </w:r>
            <w:r w:rsidR="00EC5704">
              <w:rPr>
                <w:sz w:val="22"/>
                <w:szCs w:val="22"/>
              </w:rPr>
              <w:t xml:space="preserve">  </w:t>
            </w:r>
            <w:r w:rsidR="00EC5704" w:rsidRPr="00EC5704">
              <w:rPr>
                <w:sz w:val="14"/>
                <w:szCs w:val="22"/>
              </w:rPr>
              <w:t>(</w:t>
            </w:r>
            <w:r w:rsidR="00277D5E" w:rsidRPr="00277D5E">
              <w:rPr>
                <w:sz w:val="14"/>
                <w:szCs w:val="22"/>
              </w:rPr>
              <w:t>.0714 or 7.14%</w:t>
            </w:r>
            <w:r w:rsidR="00EC5704" w:rsidRPr="00EC5704">
              <w:rPr>
                <w:sz w:val="14"/>
                <w:szCs w:val="22"/>
              </w:rPr>
              <w:t>)</w:t>
            </w:r>
          </w:p>
        </w:tc>
        <w:tc>
          <w:tcPr>
            <w:tcW w:w="5328" w:type="dxa"/>
          </w:tcPr>
          <w:p w:rsidR="00277D5E" w:rsidRPr="00277D5E" w:rsidRDefault="00EC5704" w:rsidP="0027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36797" w:rsidRPr="00436797">
              <w:rPr>
                <w:rFonts w:eastAsia="+mn-ea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="00277D5E" w:rsidRPr="00277D5E">
              <w:rPr>
                <w:sz w:val="22"/>
                <w:szCs w:val="22"/>
              </w:rPr>
              <w:t xml:space="preserve">Amanda Huggenkis operates a Sterling engine between the temperatures of 35.0 </w:t>
            </w:r>
            <w:r w:rsidR="00277D5E" w:rsidRPr="00277D5E">
              <w:rPr>
                <w:sz w:val="22"/>
                <w:szCs w:val="22"/>
                <w:vertAlign w:val="superscript"/>
              </w:rPr>
              <w:t>o</w:t>
            </w:r>
            <w:r w:rsidR="00277D5E" w:rsidRPr="00277D5E">
              <w:rPr>
                <w:sz w:val="22"/>
                <w:szCs w:val="22"/>
              </w:rPr>
              <w:t xml:space="preserve">C and 13.0 </w:t>
            </w:r>
            <w:r w:rsidR="00277D5E" w:rsidRPr="00277D5E">
              <w:rPr>
                <w:sz w:val="22"/>
                <w:szCs w:val="22"/>
                <w:vertAlign w:val="superscript"/>
              </w:rPr>
              <w:t>o</w:t>
            </w:r>
            <w:r w:rsidR="00277D5E" w:rsidRPr="00277D5E">
              <w:rPr>
                <w:sz w:val="22"/>
                <w:szCs w:val="22"/>
              </w:rPr>
              <w:t>C.  If the engine is to do 134 J of work, what heat must flow from the high temperature, and what heat is wasted?</w:t>
            </w:r>
          </w:p>
          <w:p w:rsidR="00436797" w:rsidRPr="00436797" w:rsidRDefault="00277D5E" w:rsidP="00436797">
            <w:pPr>
              <w:rPr>
                <w:sz w:val="22"/>
                <w:szCs w:val="22"/>
              </w:rPr>
            </w:pPr>
            <w:r w:rsidRPr="00277D5E">
              <w:rPr>
                <w:sz w:val="22"/>
                <w:szCs w:val="22"/>
              </w:rPr>
              <w:t xml:space="preserve">Hint - we already know that efficiency = 0.071429 </w:t>
            </w:r>
            <w:r w:rsidR="00436797" w:rsidRPr="00436797">
              <w:rPr>
                <w:sz w:val="22"/>
                <w:szCs w:val="22"/>
              </w:rPr>
              <w:t xml:space="preserve"> </w:t>
            </w:r>
          </w:p>
          <w:p w:rsidR="008A0968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5704">
              <w:rPr>
                <w:sz w:val="14"/>
                <w:szCs w:val="22"/>
              </w:rPr>
              <w:t>(</w:t>
            </w:r>
            <w:r w:rsidR="00277D5E" w:rsidRPr="00277D5E">
              <w:rPr>
                <w:sz w:val="14"/>
                <w:szCs w:val="22"/>
              </w:rPr>
              <w:t>1876 J, and 1742 is wasted</w:t>
            </w:r>
            <w:r w:rsidR="00436797" w:rsidRPr="00436797">
              <w:rPr>
                <w:sz w:val="14"/>
                <w:szCs w:val="22"/>
              </w:rPr>
              <w:t xml:space="preserve"> </w:t>
            </w:r>
            <w:r w:rsidRPr="00EC5704">
              <w:rPr>
                <w:sz w:val="14"/>
                <w:szCs w:val="22"/>
              </w:rPr>
              <w:t>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277D5E" w:rsidTr="00277D5E">
        <w:trPr>
          <w:trHeight w:val="6281"/>
        </w:trPr>
        <w:tc>
          <w:tcPr>
            <w:tcW w:w="5328" w:type="dxa"/>
          </w:tcPr>
          <w:p w:rsidR="00277D5E" w:rsidRPr="00277D5E" w:rsidRDefault="00277D5E" w:rsidP="00277D5E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77D5E">
              <w:rPr>
                <w:sz w:val="22"/>
                <w:szCs w:val="22"/>
              </w:rPr>
              <w:t>Kahn and Stan Tinople have a heat engine with a Carnot efficiency of 0.35, if the low temperature is 285 K, what must be the high temperature? (Assume Carnot efficiency)</w:t>
            </w:r>
            <w:r>
              <w:rPr>
                <w:sz w:val="22"/>
                <w:szCs w:val="22"/>
              </w:rPr>
              <w:t xml:space="preserve"> </w:t>
            </w:r>
            <w:r w:rsidRPr="00EC5704">
              <w:rPr>
                <w:sz w:val="14"/>
                <w:szCs w:val="22"/>
              </w:rPr>
              <w:t>(</w:t>
            </w:r>
            <w:r w:rsidRPr="00277D5E">
              <w:rPr>
                <w:sz w:val="14"/>
                <w:szCs w:val="22"/>
              </w:rPr>
              <w:t>440 K</w:t>
            </w:r>
            <w:r w:rsidRPr="00EC5704">
              <w:rPr>
                <w:sz w:val="14"/>
                <w:szCs w:val="22"/>
              </w:rPr>
              <w:t>)</w:t>
            </w:r>
          </w:p>
        </w:tc>
        <w:tc>
          <w:tcPr>
            <w:tcW w:w="5328" w:type="dxa"/>
          </w:tcPr>
          <w:p w:rsidR="00277D5E" w:rsidRPr="00277D5E" w:rsidRDefault="00277D5E" w:rsidP="0027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77D5E">
              <w:rPr>
                <w:sz w:val="22"/>
                <w:szCs w:val="22"/>
              </w:rPr>
              <w:t xml:space="preserve">Olive Hughe has a heat engine that does 25.0 J of work, and wastes 41.0 J of heat during a cycle.  If the low temperature is 20.0 </w:t>
            </w:r>
            <w:r w:rsidRPr="00277D5E">
              <w:rPr>
                <w:sz w:val="22"/>
                <w:szCs w:val="22"/>
                <w:vertAlign w:val="superscript"/>
              </w:rPr>
              <w:t>o</w:t>
            </w:r>
            <w:r w:rsidRPr="00277D5E">
              <w:rPr>
                <w:sz w:val="22"/>
                <w:szCs w:val="22"/>
              </w:rPr>
              <w:t>C, what must be the high temperature in Celsius?</w:t>
            </w:r>
          </w:p>
          <w:p w:rsidR="00277D5E" w:rsidRPr="00277D5E" w:rsidRDefault="00277D5E" w:rsidP="00277D5E">
            <w:pPr>
              <w:rPr>
                <w:sz w:val="22"/>
                <w:szCs w:val="22"/>
              </w:rPr>
            </w:pPr>
            <w:r w:rsidRPr="00277D5E">
              <w:rPr>
                <w:sz w:val="22"/>
                <w:szCs w:val="22"/>
              </w:rPr>
              <w:t xml:space="preserve"> (Assume Carnot efficiency)</w:t>
            </w:r>
          </w:p>
          <w:p w:rsidR="00277D5E" w:rsidRPr="00277D5E" w:rsidRDefault="00277D5E">
            <w:pPr>
              <w:rPr>
                <w:sz w:val="14"/>
                <w:szCs w:val="22"/>
              </w:rPr>
            </w:pPr>
            <w:r w:rsidRPr="00277D5E">
              <w:rPr>
                <w:sz w:val="14"/>
                <w:szCs w:val="22"/>
              </w:rPr>
              <w:t xml:space="preserve">(472 K or 199 </w:t>
            </w:r>
            <w:r w:rsidRPr="00277D5E">
              <w:rPr>
                <w:sz w:val="14"/>
                <w:szCs w:val="22"/>
                <w:vertAlign w:val="superscript"/>
              </w:rPr>
              <w:t>o</w:t>
            </w:r>
            <w:r w:rsidRPr="00277D5E">
              <w:rPr>
                <w:sz w:val="14"/>
                <w:szCs w:val="22"/>
              </w:rPr>
              <w:t>C )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F104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403"/>
    <w:multiLevelType w:val="hybridMultilevel"/>
    <w:tmpl w:val="CEB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41BC"/>
    <w:multiLevelType w:val="hybridMultilevel"/>
    <w:tmpl w:val="184C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0343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0823"/>
    <w:rsid w:val="001A22CD"/>
    <w:rsid w:val="001D243D"/>
    <w:rsid w:val="001E3CFE"/>
    <w:rsid w:val="001E7054"/>
    <w:rsid w:val="00207D87"/>
    <w:rsid w:val="0021771C"/>
    <w:rsid w:val="002202C8"/>
    <w:rsid w:val="00277D5E"/>
    <w:rsid w:val="0032474C"/>
    <w:rsid w:val="00326108"/>
    <w:rsid w:val="00343E6D"/>
    <w:rsid w:val="00353CC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36797"/>
    <w:rsid w:val="004413C6"/>
    <w:rsid w:val="00470E60"/>
    <w:rsid w:val="00475C02"/>
    <w:rsid w:val="004767C2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C7092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D7716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8046C"/>
    <w:rsid w:val="008A0337"/>
    <w:rsid w:val="008A0968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56035"/>
    <w:rsid w:val="00964E99"/>
    <w:rsid w:val="00970C05"/>
    <w:rsid w:val="009807C9"/>
    <w:rsid w:val="00984A5C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B2780"/>
    <w:rsid w:val="00AC4C8A"/>
    <w:rsid w:val="00AE1D25"/>
    <w:rsid w:val="00B2161C"/>
    <w:rsid w:val="00B22E14"/>
    <w:rsid w:val="00B337E8"/>
    <w:rsid w:val="00B444F1"/>
    <w:rsid w:val="00B54C17"/>
    <w:rsid w:val="00BA7284"/>
    <w:rsid w:val="00BB2741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34D0C"/>
    <w:rsid w:val="00E81FC5"/>
    <w:rsid w:val="00EC5704"/>
    <w:rsid w:val="00EE06AF"/>
    <w:rsid w:val="00EF0BF0"/>
    <w:rsid w:val="00F02ED4"/>
    <w:rsid w:val="00F10450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9</cp:revision>
  <cp:lastPrinted>2018-09-11T22:20:00Z</cp:lastPrinted>
  <dcterms:created xsi:type="dcterms:W3CDTF">2018-09-11T20:28:00Z</dcterms:created>
  <dcterms:modified xsi:type="dcterms:W3CDTF">2019-08-22T21:14:00Z</dcterms:modified>
</cp:coreProperties>
</file>