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B17369">
        <w:rPr>
          <w:b/>
          <w:sz w:val="32"/>
          <w:szCs w:val="20"/>
        </w:rPr>
        <w:t>13</w:t>
      </w:r>
      <w:r w:rsidR="002F0682">
        <w:rPr>
          <w:b/>
          <w:sz w:val="32"/>
          <w:szCs w:val="20"/>
        </w:rPr>
        <w:t>AB</w:t>
      </w:r>
      <w:r w:rsidRPr="002202C8">
        <w:rPr>
          <w:b/>
          <w:sz w:val="32"/>
          <w:szCs w:val="20"/>
        </w:rPr>
        <w:t xml:space="preserve"> </w:t>
      </w:r>
      <w:r w:rsidR="002F0682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2F0682">
        <w:rPr>
          <w:b/>
          <w:sz w:val="32"/>
          <w:szCs w:val="20"/>
        </w:rPr>
        <w:t>Kinetic Theory and Temperature</w:t>
      </w:r>
      <w:r w:rsidR="00FB01EE">
        <w:rPr>
          <w:b/>
          <w:sz w:val="32"/>
          <w:szCs w:val="20"/>
        </w:rPr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2F0682" w:rsidRPr="00B01C6C" w:rsidRDefault="002F0682">
      <w:pPr>
        <w:rPr>
          <w:b/>
          <w:sz w:val="22"/>
          <w:szCs w:val="22"/>
        </w:rPr>
      </w:pPr>
      <w:r w:rsidRPr="00B01C6C">
        <w:rPr>
          <w:b/>
          <w:sz w:val="22"/>
          <w:szCs w:val="22"/>
        </w:rPr>
        <w:t>13A – Kinetic Theory:</w:t>
      </w:r>
    </w:p>
    <w:p w:rsidR="002F0682" w:rsidRDefault="002F068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76790" cy="6567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6" cy="65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82" w:rsidRDefault="002F0682">
      <w:pPr>
        <w:rPr>
          <w:sz w:val="22"/>
          <w:szCs w:val="22"/>
        </w:rPr>
      </w:pPr>
    </w:p>
    <w:p w:rsidR="002F0682" w:rsidRPr="00B01C6C" w:rsidRDefault="0047162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59690</wp:posOffset>
            </wp:positionV>
            <wp:extent cx="2141220" cy="89725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682" w:rsidRPr="00B01C6C">
        <w:rPr>
          <w:b/>
          <w:sz w:val="22"/>
          <w:szCs w:val="22"/>
        </w:rPr>
        <w:t>13B – Temperature Scales</w:t>
      </w:r>
    </w:p>
    <w:p w:rsidR="002F0682" w:rsidRDefault="002F0682">
      <w:pPr>
        <w:rPr>
          <w:sz w:val="22"/>
          <w:szCs w:val="22"/>
        </w:rPr>
      </w:pPr>
      <w:r w:rsidRPr="002F0682">
        <w:rPr>
          <w:sz w:val="22"/>
          <w:szCs w:val="22"/>
        </w:rPr>
        <w:drawing>
          <wp:inline distT="0" distB="0" distL="0" distR="0">
            <wp:extent cx="2067445" cy="1862051"/>
            <wp:effectExtent l="19050" t="0" r="9005" b="0"/>
            <wp:docPr id="2" name="Picture 1" descr="http://www.pa.msu.edu/~sciencet/images/AbsoluteZ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3" descr="http://www.pa.msu.edu/~sciencet/images/AbsoluteZ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60" cy="18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82" w:rsidRDefault="002F0682">
      <w:pPr>
        <w:rPr>
          <w:sz w:val="22"/>
          <w:szCs w:val="22"/>
        </w:rPr>
      </w:pPr>
    </w:p>
    <w:p w:rsidR="002F0682" w:rsidRDefault="002F0682">
      <w:pPr>
        <w:rPr>
          <w:sz w:val="22"/>
          <w:szCs w:val="22"/>
        </w:rPr>
      </w:pPr>
      <w:r>
        <w:rPr>
          <w:sz w:val="22"/>
          <w:szCs w:val="22"/>
        </w:rPr>
        <w:t>Write down the formula for converting:</w:t>
      </w:r>
    </w:p>
    <w:p w:rsidR="002F0682" w:rsidRDefault="002F0682">
      <w:pPr>
        <w:rPr>
          <w:sz w:val="22"/>
          <w:szCs w:val="22"/>
        </w:rPr>
      </w:pPr>
    </w:p>
    <w:p w:rsidR="002F0682" w:rsidRDefault="002F0682">
      <w:pPr>
        <w:rPr>
          <w:sz w:val="22"/>
          <w:szCs w:val="22"/>
        </w:rPr>
      </w:pPr>
    </w:p>
    <w:p w:rsidR="002F0682" w:rsidRDefault="002F0682">
      <w:pPr>
        <w:rPr>
          <w:sz w:val="22"/>
          <w:szCs w:val="22"/>
        </w:rPr>
      </w:pPr>
    </w:p>
    <w:p w:rsidR="002F0682" w:rsidRDefault="002F0682">
      <w:pPr>
        <w:rPr>
          <w:sz w:val="22"/>
          <w:szCs w:val="22"/>
        </w:rPr>
      </w:pPr>
    </w:p>
    <w:p w:rsidR="002F0682" w:rsidRDefault="002F0682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2F0682">
        <w:trPr>
          <w:trHeight w:val="2960"/>
        </w:trPr>
        <w:tc>
          <w:tcPr>
            <w:tcW w:w="5148" w:type="dxa"/>
          </w:tcPr>
          <w:p w:rsidR="008A0968" w:rsidRDefault="008A0968" w:rsidP="002F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F0682" w:rsidRPr="002F0682">
              <w:rPr>
                <w:sz w:val="22"/>
                <w:szCs w:val="22"/>
              </w:rPr>
              <w:t xml:space="preserve">What is 37 </w:t>
            </w:r>
            <w:r w:rsidR="002F0682" w:rsidRPr="002F0682">
              <w:rPr>
                <w:sz w:val="22"/>
                <w:szCs w:val="22"/>
                <w:vertAlign w:val="superscript"/>
              </w:rPr>
              <w:t>o</w:t>
            </w:r>
            <w:r w:rsidR="002F0682" w:rsidRPr="002F0682">
              <w:rPr>
                <w:sz w:val="22"/>
                <w:szCs w:val="22"/>
              </w:rPr>
              <w:t>C in Kelvins?</w:t>
            </w:r>
            <w:r w:rsidR="002F0682">
              <w:rPr>
                <w:sz w:val="22"/>
                <w:szCs w:val="22"/>
              </w:rPr>
              <w:t xml:space="preserve">  (310 K)</w:t>
            </w:r>
          </w:p>
        </w:tc>
        <w:tc>
          <w:tcPr>
            <w:tcW w:w="5148" w:type="dxa"/>
          </w:tcPr>
          <w:p w:rsidR="00EC5704" w:rsidRDefault="00EC5704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F0682" w:rsidRPr="002F0682">
              <w:rPr>
                <w:sz w:val="22"/>
                <w:szCs w:val="22"/>
              </w:rPr>
              <w:t xml:space="preserve">What is 77.35 K in </w:t>
            </w:r>
            <w:r w:rsidR="002F0682" w:rsidRPr="002F0682">
              <w:rPr>
                <w:sz w:val="22"/>
                <w:szCs w:val="22"/>
                <w:vertAlign w:val="superscript"/>
              </w:rPr>
              <w:t>o</w:t>
            </w:r>
            <w:r w:rsidR="002F0682" w:rsidRPr="002F0682">
              <w:rPr>
                <w:sz w:val="22"/>
                <w:szCs w:val="22"/>
              </w:rPr>
              <w:t>C</w:t>
            </w:r>
            <w:r w:rsidR="002F0682">
              <w:rPr>
                <w:sz w:val="22"/>
                <w:szCs w:val="22"/>
              </w:rPr>
              <w:t xml:space="preserve">  (</w:t>
            </w:r>
            <w:r w:rsidR="002F0682" w:rsidRPr="002F0682">
              <w:rPr>
                <w:sz w:val="22"/>
                <w:szCs w:val="22"/>
              </w:rPr>
              <w:t xml:space="preserve">-195.80 </w:t>
            </w:r>
            <w:r w:rsidR="002F0682" w:rsidRPr="002F0682">
              <w:rPr>
                <w:sz w:val="22"/>
                <w:szCs w:val="22"/>
                <w:vertAlign w:val="superscript"/>
              </w:rPr>
              <w:t>o</w:t>
            </w:r>
            <w:r w:rsidR="002F0682" w:rsidRPr="002F0682">
              <w:rPr>
                <w:sz w:val="22"/>
                <w:szCs w:val="22"/>
              </w:rPr>
              <w:t>C</w:t>
            </w:r>
            <w:r w:rsidR="002F0682">
              <w:rPr>
                <w:sz w:val="22"/>
                <w:szCs w:val="22"/>
              </w:rPr>
              <w:t>)</w:t>
            </w: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1A5018" w:rsidTr="002F0682">
        <w:trPr>
          <w:trHeight w:val="3050"/>
        </w:trPr>
        <w:tc>
          <w:tcPr>
            <w:tcW w:w="5148" w:type="dxa"/>
          </w:tcPr>
          <w:p w:rsidR="002F0682" w:rsidRPr="002F0682" w:rsidRDefault="001A5018" w:rsidP="002F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F0682" w:rsidRPr="002F0682">
              <w:rPr>
                <w:sz w:val="22"/>
                <w:szCs w:val="22"/>
              </w:rPr>
              <w:t xml:space="preserve">What is 128 </w:t>
            </w:r>
            <w:r w:rsidR="002F0682" w:rsidRPr="002F0682">
              <w:rPr>
                <w:sz w:val="22"/>
                <w:szCs w:val="22"/>
                <w:vertAlign w:val="superscript"/>
              </w:rPr>
              <w:t>o</w:t>
            </w:r>
            <w:r w:rsidR="002F0682" w:rsidRPr="002F0682">
              <w:rPr>
                <w:sz w:val="22"/>
                <w:szCs w:val="22"/>
              </w:rPr>
              <w:t>C in Kelvins?</w:t>
            </w:r>
            <w:r w:rsidR="002F0682">
              <w:rPr>
                <w:sz w:val="22"/>
                <w:szCs w:val="22"/>
              </w:rPr>
              <w:t xml:space="preserve"> (</w:t>
            </w:r>
            <w:r w:rsidR="002F0682" w:rsidRPr="002F0682">
              <w:rPr>
                <w:sz w:val="22"/>
                <w:szCs w:val="22"/>
              </w:rPr>
              <w:t>401 K</w:t>
            </w:r>
            <w:r w:rsidR="002F0682">
              <w:rPr>
                <w:sz w:val="22"/>
                <w:szCs w:val="22"/>
              </w:rPr>
              <w:t>)</w:t>
            </w:r>
          </w:p>
          <w:p w:rsidR="001A5018" w:rsidRPr="001A5018" w:rsidRDefault="001A5018" w:rsidP="001A5018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148" w:type="dxa"/>
          </w:tcPr>
          <w:p w:rsidR="002F0682" w:rsidRPr="002F0682" w:rsidRDefault="001A5018" w:rsidP="002F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2F0682" w:rsidRPr="002F0682">
              <w:rPr>
                <w:sz w:val="22"/>
                <w:szCs w:val="22"/>
              </w:rPr>
              <w:t xml:space="preserve">What is 38 </w:t>
            </w:r>
            <w:r w:rsidR="002F0682" w:rsidRPr="002F0682">
              <w:rPr>
                <w:sz w:val="22"/>
                <w:szCs w:val="22"/>
                <w:vertAlign w:val="superscript"/>
              </w:rPr>
              <w:t>o</w:t>
            </w:r>
            <w:r w:rsidR="002F0682" w:rsidRPr="002F0682">
              <w:rPr>
                <w:sz w:val="22"/>
                <w:szCs w:val="22"/>
              </w:rPr>
              <w:t xml:space="preserve">F in </w:t>
            </w:r>
            <w:r w:rsidR="002F0682" w:rsidRPr="002F0682">
              <w:rPr>
                <w:sz w:val="22"/>
                <w:szCs w:val="22"/>
                <w:vertAlign w:val="superscript"/>
              </w:rPr>
              <w:t>o</w:t>
            </w:r>
            <w:r w:rsidR="002F0682" w:rsidRPr="002F0682">
              <w:rPr>
                <w:sz w:val="22"/>
                <w:szCs w:val="22"/>
              </w:rPr>
              <w:t>C</w:t>
            </w:r>
            <w:r w:rsidR="002F0682">
              <w:rPr>
                <w:sz w:val="22"/>
                <w:szCs w:val="22"/>
              </w:rPr>
              <w:t xml:space="preserve"> (</w:t>
            </w:r>
            <w:r w:rsidR="002F0682" w:rsidRPr="002F0682">
              <w:rPr>
                <w:sz w:val="22"/>
                <w:szCs w:val="22"/>
              </w:rPr>
              <w:t xml:space="preserve">3.3 </w:t>
            </w:r>
            <w:r w:rsidR="002F0682" w:rsidRPr="002F0682">
              <w:rPr>
                <w:sz w:val="22"/>
                <w:szCs w:val="22"/>
                <w:vertAlign w:val="superscript"/>
              </w:rPr>
              <w:t>o</w:t>
            </w:r>
            <w:r w:rsidR="002F0682" w:rsidRPr="002F0682">
              <w:rPr>
                <w:sz w:val="22"/>
                <w:szCs w:val="22"/>
              </w:rPr>
              <w:t>C</w:t>
            </w:r>
            <w:r w:rsidR="002F0682">
              <w:rPr>
                <w:sz w:val="22"/>
                <w:szCs w:val="22"/>
              </w:rPr>
              <w:t>)</w:t>
            </w:r>
          </w:p>
          <w:p w:rsidR="002F0682" w:rsidRDefault="002F0682" w:rsidP="002F0682">
            <w:pPr>
              <w:rPr>
                <w:sz w:val="22"/>
                <w:szCs w:val="22"/>
              </w:rPr>
            </w:pPr>
          </w:p>
          <w:p w:rsidR="00785046" w:rsidRDefault="00785046" w:rsidP="001A5018">
            <w:pPr>
              <w:rPr>
                <w:sz w:val="22"/>
                <w:szCs w:val="22"/>
              </w:rPr>
            </w:pP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2F0682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1621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B6A10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062BC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1D37"/>
    <w:rsid w:val="00A83361"/>
    <w:rsid w:val="00A84988"/>
    <w:rsid w:val="00A906B0"/>
    <w:rsid w:val="00A9710F"/>
    <w:rsid w:val="00AB110A"/>
    <w:rsid w:val="00AC4C8A"/>
    <w:rsid w:val="00AE1D25"/>
    <w:rsid w:val="00B01C6C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physics</cp:lastModifiedBy>
  <cp:revision>6</cp:revision>
  <cp:lastPrinted>2018-09-06T23:11:00Z</cp:lastPrinted>
  <dcterms:created xsi:type="dcterms:W3CDTF">2022-04-21T23:28:00Z</dcterms:created>
  <dcterms:modified xsi:type="dcterms:W3CDTF">2022-04-21T23:37:00Z</dcterms:modified>
</cp:coreProperties>
</file>