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78" w:rsidRDefault="00C71F78" w:rsidP="00C71F78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C71F78" w:rsidRPr="00E7082E" w:rsidRDefault="00C71F78" w:rsidP="00C71F78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>9.1 - Translational Equilibrium</w:t>
      </w:r>
    </w:p>
    <w:p w:rsidR="00C71F78" w:rsidRPr="00E7082E" w:rsidRDefault="00C71F78" w:rsidP="00C71F78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4A77BE" w:rsidRDefault="004A77BE">
      <w:pPr>
        <w:rPr>
          <w:u w:val="single"/>
        </w:rPr>
      </w:pPr>
    </w:p>
    <w:p w:rsidR="004A77BE" w:rsidRDefault="00F945EB">
      <w:pPr>
        <w:rPr>
          <w:u w:val="single"/>
        </w:rPr>
      </w:pPr>
      <w:r>
        <w:t xml:space="preserve">Favorite </w:t>
      </w:r>
      <w:r w:rsidR="003F600D">
        <w:t>Book</w:t>
      </w:r>
      <w:r w:rsidR="004A77B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77BE">
        <w:rPr>
          <w:u w:val="single"/>
        </w:rPr>
        <w:tab/>
      </w:r>
    </w:p>
    <w:p w:rsidR="0011346C" w:rsidRDefault="0011346C" w:rsidP="0011346C">
      <w:pPr>
        <w:rPr>
          <w:b/>
        </w:rPr>
      </w:pPr>
      <w:r>
        <w:rPr>
          <w:b/>
        </w:rPr>
        <w:t xml:space="preserve">Show your </w:t>
      </w:r>
      <w:r w:rsidR="00C71F78">
        <w:rPr>
          <w:b/>
        </w:rPr>
        <w:t>equations of equilibrium</w:t>
      </w:r>
      <w:r>
        <w:rPr>
          <w:b/>
        </w:rPr>
        <w:t xml:space="preserve">, and circle your answers and use sig figs to receive full credit. </w:t>
      </w:r>
    </w:p>
    <w:p w:rsidR="003F600D" w:rsidRDefault="003F600D">
      <w:r>
        <w:t xml:space="preserve">1. Find the </w:t>
      </w:r>
      <w:r w:rsidRPr="00C35D5E">
        <w:rPr>
          <w:b/>
          <w:sz w:val="28"/>
        </w:rPr>
        <w:t>E</w:t>
      </w:r>
      <w:r>
        <w:t>quilibrant</w:t>
      </w:r>
      <w:r w:rsidR="00C71F78">
        <w:t xml:space="preserve"> (The third force that would cause translational equilibrium)</w:t>
      </w:r>
      <w:r>
        <w:t xml:space="preserve"> – express it as an angle magnitude vector.  Draw it with its tail on the </w:t>
      </w:r>
      <w:r w:rsidR="00C71F78">
        <w:t>origin, and label its magnitude, and an angle with one of the axes.</w:t>
      </w:r>
      <w:r w:rsidR="000E0C20">
        <w:t xml:space="preserve">  </w:t>
      </w:r>
      <w:r w:rsidR="00C35D5E">
        <w:t xml:space="preserve">  Write your answer with 3 sig figs, but carry at least </w:t>
      </w:r>
      <w:r w:rsidR="00C71F78">
        <w:t>4</w:t>
      </w:r>
      <w:r w:rsidR="00C35D5E">
        <w:t xml:space="preserve"> so you don’t make rounding errors</w:t>
      </w:r>
      <w:r w:rsidR="002B0F36">
        <w:t>.</w:t>
      </w:r>
    </w:p>
    <w:p w:rsidR="00E55BEC" w:rsidRDefault="00135990">
      <w:r>
        <w:rPr>
          <w:noProof/>
        </w:rPr>
        <w:pict>
          <v:group id="_x0000_s1066" style="position:absolute;margin-left:1.8pt;margin-top:9.9pt;width:215.3pt;height:128.75pt;z-index:251661824" coordorigin="7341,4824" coordsize="4306,2575">
            <v:line id="_x0000_s1035" style="position:absolute;flip:y" from="9465,5770" to="10035,6326" strokeweight="2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0057;top:5523;width:1590;height:480" filled="f" stroked="f">
              <v:textbox style="mso-next-textbox:#_x0000_s1036">
                <w:txbxContent>
                  <w:p w:rsidR="004A34D7" w:rsidRPr="004E5962" w:rsidRDefault="004A34D7">
                    <w:pPr>
                      <w:rPr>
                        <w:b/>
                        <w:sz w:val="28"/>
                      </w:rPr>
                    </w:pPr>
                    <w:r w:rsidRPr="004E5962"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z w:val="28"/>
                      </w:rPr>
                      <w:t xml:space="preserve"> = </w:t>
                    </w:r>
                    <w:r>
                      <w:rPr>
                        <w:sz w:val="28"/>
                      </w:rPr>
                      <w:t>17</w:t>
                    </w:r>
                    <w:r w:rsidRPr="00C35D5E">
                      <w:rPr>
                        <w:sz w:val="28"/>
                      </w:rPr>
                      <w:t>.0 N</w:t>
                    </w:r>
                  </w:p>
                </w:txbxContent>
              </v:textbox>
            </v:shape>
            <v:shape id="_x0000_s1037" type="#_x0000_t202" style="position:absolute;left:7341;top:5279;width:1575;height:480" filled="f" stroked="f">
              <v:textbox style="mso-next-textbox:#_x0000_s1037">
                <w:txbxContent>
                  <w:p w:rsidR="004A34D7" w:rsidRPr="004E5962" w:rsidRDefault="004A34D7" w:rsidP="004E596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B = </w:t>
                    </w:r>
                    <w:r w:rsidRPr="00C35D5E">
                      <w:rPr>
                        <w:sz w:val="28"/>
                      </w:rPr>
                      <w:t>23.0 N</w:t>
                    </w:r>
                  </w:p>
                </w:txbxContent>
              </v:textbox>
            </v:shape>
            <v:line id="_x0000_s1038" style="position:absolute;flip:x y" from="8881,5269" to="9468,6304" strokeweight="2pt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6" type="#_x0000_t19" style="position:absolute;left:9321;top:5876;width:532;height:414;rotation:90;flip:y" coordsize="21283,16575" adj="-3284575,-644491,,16575" path="wr-21600,-5025,21600,38175,13850,,21283,12886nfewr-21600,-5025,21600,38175,13850,,21283,12886l,16575nsxe">
              <v:path o:connectlocs="13850,0;21283,12886;0,16575"/>
            </v:shape>
            <v:shape id="_x0000_s1048" type="#_x0000_t202" style="position:absolute;left:9465;top:5260;width:885;height:420" filled="f" stroked="f">
              <v:textbox>
                <w:txbxContent>
                  <w:p w:rsidR="004A34D7" w:rsidRDefault="004A34D7">
                    <w:r>
                      <w:t>42.0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49" type="#_x0000_t202" style="position:absolute;left:8710;top:4824;width:1065;height:420" filled="f" stroked="f">
              <v:textbox>
                <w:txbxContent>
                  <w:p w:rsidR="004A34D7" w:rsidRDefault="004A34D7" w:rsidP="00C35D5E">
                    <w:r>
                      <w:t>31.0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61" type="#_x0000_t19" style="position:absolute;left:9065;top:5510;width:355;height:540;rotation:165;flip:y" coordsize="14208,21600" adj=",-3202664" path="wr-21600,,21600,43200,,,14208,5331nfewr-21600,,21600,43200,,,14208,5331l,21600nsxe">
              <v:path o:connectlocs="0,0;14208,5331;0,21600"/>
            </v:shape>
            <v:group id="_x0000_s1065" style="position:absolute;left:8310;top:4876;width:2692;height:2523" coordorigin="8310,4602" coordsize="2692,2523">
              <v:group id="_x0000_s1060" style="position:absolute;left:8310;top:4935;width:2355;height:2190" coordorigin="8310,4935" coordsize="2355,2190">
                <v:line id="_x0000_s1039" style="position:absolute" from="8310,6067" to="10665,6067"/>
                <v:line id="_x0000_s1059" style="position:absolute" from="9480,4935" to="9480,7125"/>
              </v:group>
              <v:shape id="_x0000_s1063" type="#_x0000_t202" style="position:absolute;left:10582;top:5834;width:420;height:480" filled="f" stroked="f">
                <v:textbox style="mso-next-textbox:#_x0000_s1063">
                  <w:txbxContent>
                    <w:p w:rsidR="004A34D7" w:rsidRPr="004E5962" w:rsidRDefault="004A34D7" w:rsidP="000E0C20">
                      <w:pPr>
                        <w:rPr>
                          <w:b/>
                          <w:sz w:val="28"/>
                        </w:rPr>
                      </w:pPr>
                      <w:r w:rsidRPr="000E0C20">
                        <w:rPr>
                          <w:b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64" type="#_x0000_t202" style="position:absolute;left:9302;top:4602;width:420;height:480" filled="f" stroked="f">
                <v:textbox style="mso-next-textbox:#_x0000_s1064">
                  <w:txbxContent>
                    <w:p w:rsidR="004A34D7" w:rsidRPr="004E5962" w:rsidRDefault="004A34D7" w:rsidP="000E0C20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0"/>
                        </w:rPr>
                        <w:t>y</w:t>
                      </w:r>
                    </w:p>
                  </w:txbxContent>
                </v:textbox>
              </v:shape>
            </v:group>
          </v:group>
        </w:pict>
      </w:r>
      <w:r w:rsidRPr="00135990">
        <w:rPr>
          <w:rFonts w:ascii="Times New Roman" w:hAnsi="Times New Roman"/>
          <w:b/>
          <w:noProof/>
          <w:sz w:val="22"/>
        </w:rPr>
        <w:pict>
          <v:group id="_x0000_s1070" style="position:absolute;margin-left:291.75pt;margin-top:2.95pt;width:226.5pt;height:241.1pt;z-index:251662848" coordorigin="6915,2513" coordsize="4530,4822">
            <v:shape id="_x0000_s1071" type="#_x0000_t202" style="position:absolute;left:8334;top:2513;width:2632;height:435;mso-height-percent:200;mso-height-percent:200;mso-width-relative:margin;mso-height-relative:margin">
              <v:textbox style="mso-fit-shape-to-text:t">
                <w:txbxContent>
                  <w:p w:rsidR="001B6168" w:rsidRDefault="001B6168" w:rsidP="001B6168">
                    <w:r>
                      <w:t>Draw your picture here:</w:t>
                    </w:r>
                  </w:p>
                </w:txbxContent>
              </v:textbox>
            </v:shape>
            <v:shape id="_x0000_s1072" type="#_x0000_t202" style="position:absolute;left:6915;top:2940;width:4530;height:4395;mso-width-relative:margin;mso-height-relative:margin">
              <v:textbox>
                <w:txbxContent>
                  <w:p w:rsidR="001B6168" w:rsidRDefault="001B6168" w:rsidP="001B6168"/>
                </w:txbxContent>
              </v:textbox>
            </v:shape>
          </v:group>
        </w:pict>
      </w:r>
    </w:p>
    <w:p w:rsidR="00C71F78" w:rsidRDefault="00C71F78"/>
    <w:p w:rsidR="00C71F78" w:rsidRDefault="00C71F78"/>
    <w:p w:rsidR="00C71F78" w:rsidRDefault="00C71F78"/>
    <w:p w:rsidR="00C71F78" w:rsidRDefault="00C71F78"/>
    <w:p w:rsidR="00E55BEC" w:rsidRDefault="00E55BEC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1B6168" w:rsidRDefault="001B6168"/>
    <w:p w:rsidR="001B6168" w:rsidRDefault="001B6168" w:rsidP="001B6168">
      <w:r>
        <w:t>X:</w:t>
      </w:r>
    </w:p>
    <w:p w:rsidR="001B6168" w:rsidRDefault="001B6168" w:rsidP="001B6168"/>
    <w:p w:rsidR="001B6168" w:rsidRDefault="001B6168" w:rsidP="001B6168"/>
    <w:p w:rsidR="001B6168" w:rsidRDefault="001B6168" w:rsidP="001B6168">
      <w:r>
        <w:t>Y:</w:t>
      </w:r>
    </w:p>
    <w:p w:rsidR="003F600D" w:rsidRDefault="003F600D"/>
    <w:p w:rsidR="001B6168" w:rsidRDefault="001B6168"/>
    <w:p w:rsidR="003F600D" w:rsidRPr="00104844" w:rsidRDefault="003F600D">
      <w:pPr>
        <w:rPr>
          <w:sz w:val="12"/>
        </w:rPr>
      </w:pPr>
    </w:p>
    <w:p w:rsidR="003F600D" w:rsidRDefault="00104844">
      <w:r>
        <w:t xml:space="preserve">2. </w:t>
      </w:r>
      <w:r w:rsidR="003F600D">
        <w:t>Find the tensions in the cable</w:t>
      </w:r>
      <w:r w:rsidR="009F34F6">
        <w:t>s</w:t>
      </w:r>
      <w:r w:rsidR="002B0F36">
        <w:t xml:space="preserve"> C and D.  Set up your x and y equations where indicated</w:t>
      </w:r>
      <w:r w:rsidR="00330949">
        <w:t xml:space="preserve"> and solve.</w:t>
      </w:r>
    </w:p>
    <w:p w:rsidR="003F600D" w:rsidRDefault="00135990">
      <w:r>
        <w:rPr>
          <w:noProof/>
        </w:rPr>
        <w:pict>
          <v:group id="_x0000_s1068" style="position:absolute;margin-left:1.5pt;margin-top:6.2pt;width:224.25pt;height:121.85pt;z-index:251660800" coordorigin="990,8439" coordsize="4485,2437">
            <v:rect id="_x0000_s1050" style="position:absolute;left:990;top:8439;width:4485;height:390" fillcolor="#969696" stroked="f"/>
            <v:rect id="_x0000_s1051" style="position:absolute;left:2940;top:10066;width:1260;height:810" fillcolor="silver">
              <v:textbox>
                <w:txbxContent>
                  <w:p w:rsidR="004A34D7" w:rsidRPr="002B0F36" w:rsidRDefault="004A34D7" w:rsidP="002B0F3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35.0</w:t>
                    </w:r>
                    <w:r w:rsidRPr="002B0F36">
                      <w:rPr>
                        <w:b/>
                      </w:rPr>
                      <w:t xml:space="preserve"> kg</w:t>
                    </w:r>
                  </w:p>
                </w:txbxContent>
              </v:textbox>
            </v:rect>
            <v:line id="_x0000_s1052" style="position:absolute;flip:x y" from="1770,8809" to="3570,10039"/>
            <v:line id="_x0000_s1053" style="position:absolute;flip:y" from="3585,8809" to="4440,10039"/>
            <v:shape id="_x0000_s1054" type="#_x0000_t202" style="position:absolute;left:3795;top:9619;width:885;height:420" filled="f" stroked="f">
              <v:textbox>
                <w:txbxContent>
                  <w:p w:rsidR="004A34D7" w:rsidRDefault="004A34D7" w:rsidP="002B0F36">
                    <w:r>
                      <w:t>56.0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55" type="#_x0000_t202" style="position:absolute;left:2295;top:9604;width:885;height:420" filled="f" stroked="f">
              <v:textbox>
                <w:txbxContent>
                  <w:p w:rsidR="004A34D7" w:rsidRDefault="004A34D7" w:rsidP="002B0F36">
                    <w:r>
                      <w:t>34.0</w:t>
                    </w:r>
                    <w:r w:rsidRPr="00C35D5E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056" type="#_x0000_t202" style="position:absolute;left:2190;top:8816;width:570;height:495" filled="f" stroked="f">
              <v:textbox>
                <w:txbxContent>
                  <w:p w:rsidR="004A34D7" w:rsidRDefault="004A34D7" w:rsidP="002B0F36"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058" type="#_x0000_t202" style="position:absolute;left:4230;top:8984;width:570;height:495" filled="f" stroked="f">
              <v:textbox>
                <w:txbxContent>
                  <w:p w:rsidR="004A34D7" w:rsidRDefault="004A34D7" w:rsidP="002B0F36"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Default="003F600D"/>
    <w:p w:rsidR="003F600D" w:rsidRPr="002B0F36" w:rsidRDefault="002B0F36">
      <w:pPr>
        <w:rPr>
          <w:sz w:val="32"/>
        </w:rPr>
      </w:pPr>
      <w:r w:rsidRPr="002B0F36">
        <w:rPr>
          <w:sz w:val="32"/>
        </w:rPr>
        <w:t>X:</w:t>
      </w:r>
    </w:p>
    <w:p w:rsidR="002B0F36" w:rsidRPr="002B0F36" w:rsidRDefault="002B0F36">
      <w:pPr>
        <w:rPr>
          <w:sz w:val="32"/>
        </w:rPr>
      </w:pPr>
    </w:p>
    <w:p w:rsidR="002B0F36" w:rsidRPr="002B0F36" w:rsidRDefault="002B0F36">
      <w:pPr>
        <w:rPr>
          <w:sz w:val="32"/>
        </w:rPr>
      </w:pPr>
    </w:p>
    <w:p w:rsidR="00153129" w:rsidRDefault="002B0F36">
      <w:pPr>
        <w:rPr>
          <w:sz w:val="22"/>
        </w:rPr>
      </w:pPr>
      <w:r w:rsidRPr="002B0F36">
        <w:rPr>
          <w:sz w:val="32"/>
        </w:rPr>
        <w:t>Y:</w:t>
      </w:r>
    </w:p>
    <w:p w:rsidR="00430B36" w:rsidRDefault="00430B36">
      <w:pPr>
        <w:rPr>
          <w:sz w:val="22"/>
        </w:rPr>
      </w:pPr>
    </w:p>
    <w:p w:rsidR="00430B36" w:rsidRDefault="00430B36">
      <w:pPr>
        <w:rPr>
          <w:sz w:val="22"/>
        </w:rPr>
      </w:pPr>
    </w:p>
    <w:p w:rsidR="00AF6521" w:rsidRDefault="00AF6521">
      <w:pPr>
        <w:rPr>
          <w:sz w:val="22"/>
        </w:rPr>
      </w:pPr>
    </w:p>
    <w:p w:rsidR="00AF6521" w:rsidRDefault="00AF6521">
      <w:pPr>
        <w:rPr>
          <w:sz w:val="22"/>
        </w:rPr>
      </w:pPr>
      <w:r>
        <w:rPr>
          <w:sz w:val="22"/>
        </w:rPr>
        <w:br w:type="page"/>
      </w:r>
    </w:p>
    <w:p w:rsidR="00AF6521" w:rsidRDefault="00AF6521" w:rsidP="00AF6521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IB Physics</w:t>
      </w:r>
    </w:p>
    <w:p w:rsidR="00AF6521" w:rsidRPr="00E7082E" w:rsidRDefault="00AF6521" w:rsidP="00AF6521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 xml:space="preserve">9.2 - </w:t>
      </w:r>
      <w:proofErr w:type="spellStart"/>
      <w:r>
        <w:rPr>
          <w:rFonts w:ascii="Times New Roman" w:hAnsi="Times New Roman"/>
          <w:b/>
          <w:sz w:val="22"/>
        </w:rPr>
        <w:t>Tors</w:t>
      </w:r>
      <w:proofErr w:type="spellEnd"/>
      <w:r>
        <w:rPr>
          <w:rFonts w:ascii="Times New Roman" w:hAnsi="Times New Roman"/>
          <w:b/>
          <w:sz w:val="22"/>
        </w:rPr>
        <w:t xml:space="preserve">. </w:t>
      </w:r>
      <w:proofErr w:type="spellStart"/>
      <w:r>
        <w:rPr>
          <w:rFonts w:ascii="Times New Roman" w:hAnsi="Times New Roman"/>
          <w:b/>
          <w:sz w:val="22"/>
        </w:rPr>
        <w:t>Equil</w:t>
      </w:r>
      <w:proofErr w:type="spellEnd"/>
      <w:r>
        <w:rPr>
          <w:rFonts w:ascii="Times New Roman" w:hAnsi="Times New Roman"/>
          <w:b/>
          <w:sz w:val="22"/>
        </w:rPr>
        <w:t>. and Center of Mass</w:t>
      </w:r>
    </w:p>
    <w:p w:rsidR="00AF6521" w:rsidRPr="00E7082E" w:rsidRDefault="00AF6521" w:rsidP="00AF6521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AF6521" w:rsidRDefault="00AF6521" w:rsidP="00AF6521">
      <w:pPr>
        <w:rPr>
          <w:u w:val="single"/>
        </w:rPr>
      </w:pPr>
    </w:p>
    <w:p w:rsidR="00AF6521" w:rsidRDefault="00AF6521" w:rsidP="00AF6521">
      <w:pPr>
        <w:rPr>
          <w:u w:val="single"/>
        </w:rPr>
      </w:pPr>
      <w:r>
        <w:t>Favorite Book Character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521" w:rsidRDefault="00AF6521" w:rsidP="00AF6521">
      <w:pPr>
        <w:rPr>
          <w:b/>
        </w:rPr>
      </w:pPr>
      <w:r>
        <w:rPr>
          <w:b/>
        </w:rPr>
        <w:t xml:space="preserve">Show your equations of equilibrium, and circle your answers and use sig figs to receive full credit. </w:t>
      </w:r>
    </w:p>
    <w:p w:rsidR="00AF6521" w:rsidRDefault="00AF6521" w:rsidP="00AF6521">
      <w:r>
        <w:t xml:space="preserve">1. A 130. gram uniform meter stick has a 22.0 g clamp on the 23.0 cm mark, where would you clamp a 35.0 g clamp to make the meter stick balance at the 52.0 cm mark? </w:t>
      </w:r>
    </w:p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>
      <w:r>
        <w:t xml:space="preserve">2. A uniform 320. g rod is 210. cm long, and has a 120. g mass 60.0 cm from the left end.  What mass must you put 190. cm from the left end so that it balances at  140. cm from the left? </w:t>
      </w:r>
    </w:p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>
      <w:r>
        <w:t>3. What force in what direction would put this system in torque equilibrium about the pivot?</w:t>
      </w:r>
    </w:p>
    <w:p w:rsidR="00AF6521" w:rsidRDefault="00135990" w:rsidP="00AF6521">
      <w:r>
        <w:rPr>
          <w:noProof/>
        </w:rPr>
        <w:pict>
          <v:group id="_x0000_s1074" style="position:absolute;margin-left:3.65pt;margin-top:1.9pt;width:228.1pt;height:149.25pt;z-index:251664896" coordorigin="1153,7335" coordsize="4562,2985">
            <v:oval id="_x0000_s1075" style="position:absolute;left:1153;top:9081;width:143;height:14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1230;top:9153;width:3990;height:0" o:connectortype="straight"/>
            <v:shape id="_x0000_s1077" type="#_x0000_t32" style="position:absolute;left:2880;top:7755;width:0;height:1398;flip:y" o:connectortype="straight">
              <v:stroke endarrow="block"/>
            </v:shape>
            <v:shape id="_x0000_s1078" type="#_x0000_t32" style="position:absolute;left:5220;top:8868;width:0;height:618" o:connectortype="straight">
              <v:stroke startarrow="block" endarrow="block"/>
            </v:shape>
            <v:group id="_x0000_s1079" style="position:absolute;left:1230;top:8586;width:1650;height:420" coordorigin="1230,9165" coordsize="1650,420">
              <v:shape id="_x0000_s1080" type="#_x0000_t32" style="position:absolute;left:1230;top:9360;width:1650;height:0" o:connectortype="straight">
                <v:stroke startarrow="block" endarrow="block"/>
              </v:shape>
              <v:shape id="_x0000_s1081" type="#_x0000_t202" style="position:absolute;left:1484;top:9165;width:1173;height:420;mso-height-percent:200;mso-height-percent:200;mso-width-relative:margin;mso-height-relative:margin" fillcolor="white [3212]" stroked="f">
                <v:textbox style="mso-next-textbox:#_x0000_s1081;mso-fit-shape-to-text:t">
                  <w:txbxContent>
                    <w:p w:rsidR="00AF6521" w:rsidRDefault="00AF6521" w:rsidP="00AF6521">
                      <w:r>
                        <w:t>12.0 cm</w:t>
                      </w:r>
                    </w:p>
                  </w:txbxContent>
                </v:textbox>
              </v:shape>
            </v:group>
            <v:group id="_x0000_s1082" style="position:absolute;left:3000;top:8586;width:2220;height:420" coordorigin="1230,9165" coordsize="1650,420">
              <v:shape id="_x0000_s1083" type="#_x0000_t32" style="position:absolute;left:1230;top:9360;width:1650;height:0" o:connectortype="straight">
                <v:stroke startarrow="block" endarrow="block"/>
              </v:shape>
              <v:shape id="_x0000_s1084" type="#_x0000_t202" style="position:absolute;left:1484;top:9165;width:1173;height:420;mso-height-percent:200;mso-height-percent:200;mso-width-relative:margin;mso-height-relative:margin" fillcolor="white [3212]" stroked="f">
                <v:textbox style="mso-next-textbox:#_x0000_s1084;mso-fit-shape-to-text:t">
                  <w:txbxContent>
                    <w:p w:rsidR="00AF6521" w:rsidRDefault="00AF6521" w:rsidP="00AF6521">
                      <w:r>
                        <w:t>16.0 cm</w:t>
                      </w:r>
                    </w:p>
                  </w:txbxContent>
                </v:textbox>
              </v:shape>
            </v:group>
            <v:shape id="_x0000_s1085" type="#_x0000_t202" style="position:absolute;left:2440;top:7335;width:1000;height:420;mso-height-percent:200;mso-height-percent:200;mso-width-relative:margin;mso-height-relative:margin" filled="f" stroked="f">
              <v:textbox style="mso-fit-shape-to-text:t">
                <w:txbxContent>
                  <w:p w:rsidR="00AF6521" w:rsidRDefault="00AF6521" w:rsidP="00AF6521">
                    <w:r>
                      <w:t>4.50 N</w:t>
                    </w:r>
                  </w:p>
                </w:txbxContent>
              </v:textbox>
            </v:shape>
            <v:shape id="_x0000_s1086" type="#_x0000_t202" style="position:absolute;left:4715;top:9591;width:1000;height:420;mso-height-percent:200;mso-height-percent:200;mso-width-relative:margin;mso-height-relative:margin" filled="f" stroked="f">
              <v:textbox style="mso-fit-shape-to-text:t">
                <w:txbxContent>
                  <w:p w:rsidR="00AF6521" w:rsidRDefault="00AF6521" w:rsidP="00AF6521">
                    <w:r>
                      <w:t>F = ?</w:t>
                    </w:r>
                  </w:p>
                </w:txbxContent>
              </v:textbox>
            </v:shape>
            <v:group id="_x0000_s1087" style="position:absolute;left:1230;top:9351;width:2625;height:420" coordorigin="1230,9165" coordsize="1650,420">
              <v:shape id="_x0000_s1088" type="#_x0000_t32" style="position:absolute;left:1230;top:9360;width:1650;height:0" o:connectortype="straight">
                <v:stroke startarrow="block" endarrow="block"/>
              </v:shape>
              <v:shape id="_x0000_s1089" type="#_x0000_t202" style="position:absolute;left:1484;top:9165;width:1173;height:420;mso-height-percent:200;mso-height-percent:200;mso-width-relative:margin;mso-height-relative:margin" fillcolor="white [3212]" stroked="f">
                <v:textbox style="mso-fit-shape-to-text:t">
                  <w:txbxContent>
                    <w:p w:rsidR="00AF6521" w:rsidRDefault="00AF6521" w:rsidP="00AF6521">
                      <w:r>
                        <w:t>18.0 cm</w:t>
                      </w:r>
                    </w:p>
                  </w:txbxContent>
                </v:textbox>
              </v:shape>
            </v:group>
            <v:shape id="_x0000_s1090" type="#_x0000_t32" style="position:absolute;left:3855;top:9150;width:2;height:750" o:connectortype="straight">
              <v:stroke endarrow="block"/>
            </v:shape>
            <v:shape id="_x0000_s1091" type="#_x0000_t202" style="position:absolute;left:3350;top:9900;width:1000;height:420;mso-height-percent:200;mso-height-percent:200;mso-width-relative:margin;mso-height-relative:margin" filled="f" stroked="f">
              <v:textbox style="mso-fit-shape-to-text:t">
                <w:txbxContent>
                  <w:p w:rsidR="00AF6521" w:rsidRDefault="00AF6521" w:rsidP="00AF6521">
                    <w:r>
                      <w:t>2.00 N</w:t>
                    </w:r>
                  </w:p>
                </w:txbxContent>
              </v:textbox>
            </v:shape>
          </v:group>
        </w:pict>
      </w:r>
    </w:p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/>
    <w:p w:rsidR="00AF6521" w:rsidRDefault="00AF6521" w:rsidP="00AF6521">
      <w:r>
        <w:t>4. The beam is uniform and 12.0 m long with a mass of 82.0 kg.  Box A is centered 3.00 m from the left side, and has a mass of 25.0 kg, and box B is 0.500 m from the right side and has a mass of 15.0 kg.  If the vertical cable has a tension of 937 N, how far is it attached from the left side?</w:t>
      </w:r>
    </w:p>
    <w:p w:rsidR="00AF6521" w:rsidRDefault="00AF6521" w:rsidP="00AF6521"/>
    <w:p w:rsidR="00AF6521" w:rsidRPr="003B1444" w:rsidRDefault="00135990" w:rsidP="00AF6521">
      <w:r>
        <w:rPr>
          <w:noProof/>
        </w:rPr>
        <w:pict>
          <v:group id="_x0000_s1092" style="position:absolute;margin-left:-.05pt;margin-top:11.65pt;width:264.05pt;height:128.25pt;z-index:251665920" coordorigin="1079,11946" coordsize="5281,2565">
            <v:rect id="_x0000_s1093" style="position:absolute;left:1079;top:12696;width:241;height:1815" fillcolor="#938953 [1614]"/>
            <v:rect id="_x0000_s1094" style="position:absolute;left:1424;top:13416;width:4936;height:345" fillcolor="#938953 [1614]"/>
            <v:oval id="_x0000_s1095" style="position:absolute;left:1281;top:13513;width:143;height:143"/>
            <v:shape id="_x0000_s1096" type="#_x0000_t32" style="position:absolute;left:4330;top:12050;width:0;height:1366;flip:y" o:connectortype="straight">
              <v:stroke endarrow="block"/>
            </v:shape>
            <v:rect id="_x0000_s1097" style="position:absolute;left:2035;top:12696;width:740;height:720">
              <v:textbox>
                <w:txbxContent>
                  <w:p w:rsidR="00AF6521" w:rsidRDefault="00AF6521" w:rsidP="00AF6521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rect>
            <v:rect id="_x0000_s1098" style="position:absolute;left:5860;top:12996;width:470;height:420">
              <v:textbox>
                <w:txbxContent>
                  <w:p w:rsidR="00AF6521" w:rsidRDefault="00AF6521" w:rsidP="00AF6521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rect>
            <v:shape id="_x0000_s1099" type="#_x0000_t202" style="position:absolute;left:3505;top:11946;width:1000;height:420;mso-height-percent:200;mso-height-percent:200;mso-width-relative:margin;mso-height-relative:margin" filled="f" stroked="f">
              <v:textbox style="mso-fit-shape-to-text:t">
                <w:txbxContent>
                  <w:p w:rsidR="00AF6521" w:rsidRDefault="00AF6521" w:rsidP="00AF6521">
                    <w:r>
                      <w:t>Cable</w:t>
                    </w:r>
                  </w:p>
                </w:txbxContent>
              </v:textbox>
            </v:shape>
          </v:group>
        </w:pict>
      </w:r>
    </w:p>
    <w:p w:rsidR="00AF6521" w:rsidRDefault="00AF6521">
      <w:pPr>
        <w:rPr>
          <w:sz w:val="22"/>
        </w:rPr>
      </w:pPr>
      <w:r>
        <w:rPr>
          <w:sz w:val="22"/>
        </w:rPr>
        <w:br w:type="page"/>
      </w:r>
    </w:p>
    <w:p w:rsidR="00AF6521" w:rsidRDefault="00AF6521">
      <w:pPr>
        <w:rPr>
          <w:sz w:val="22"/>
        </w:rPr>
      </w:pPr>
    </w:p>
    <w:p w:rsidR="00AF6521" w:rsidRDefault="00AF6521" w:rsidP="00AF6521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IB Physics</w:t>
      </w:r>
    </w:p>
    <w:p w:rsidR="00AF6521" w:rsidRPr="00E7082E" w:rsidRDefault="00AF6521" w:rsidP="00AF6521">
      <w:pPr>
        <w:jc w:val="right"/>
        <w:rPr>
          <w:rFonts w:ascii="Times New Roman" w:hAnsi="Times New Roman"/>
          <w:b/>
          <w:sz w:val="22"/>
        </w:rPr>
      </w:pPr>
      <w:r w:rsidRPr="00E7082E">
        <w:rPr>
          <w:rFonts w:ascii="Times New Roman" w:hAnsi="Times New Roman"/>
          <w:b/>
          <w:sz w:val="22"/>
        </w:rPr>
        <w:t>FA</w:t>
      </w:r>
      <w:r>
        <w:rPr>
          <w:rFonts w:ascii="Times New Roman" w:hAnsi="Times New Roman"/>
          <w:b/>
          <w:sz w:val="22"/>
        </w:rPr>
        <w:t xml:space="preserve">9.3 - Trans. and </w:t>
      </w:r>
      <w:proofErr w:type="spellStart"/>
      <w:r>
        <w:rPr>
          <w:rFonts w:ascii="Times New Roman" w:hAnsi="Times New Roman"/>
          <w:b/>
          <w:sz w:val="22"/>
        </w:rPr>
        <w:t>Tors</w:t>
      </w:r>
      <w:proofErr w:type="spellEnd"/>
      <w:r>
        <w:rPr>
          <w:rFonts w:ascii="Times New Roman" w:hAnsi="Times New Roman"/>
          <w:b/>
          <w:sz w:val="22"/>
        </w:rPr>
        <w:t>. Equilibrium</w:t>
      </w:r>
    </w:p>
    <w:p w:rsidR="00AF6521" w:rsidRPr="00E7082E" w:rsidRDefault="00AF6521" w:rsidP="00AF6521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AF6521" w:rsidRDefault="00AF6521" w:rsidP="00AF6521">
      <w:pPr>
        <w:rPr>
          <w:u w:val="single"/>
        </w:rPr>
      </w:pPr>
    </w:p>
    <w:p w:rsidR="00AF6521" w:rsidRDefault="00AF6521" w:rsidP="00AF6521">
      <w:pPr>
        <w:rPr>
          <w:u w:val="single"/>
        </w:rPr>
      </w:pPr>
      <w:r>
        <w:t>Favorite Book Series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F6521" w:rsidRPr="001B6AC5" w:rsidRDefault="00AF6521" w:rsidP="00AF6521">
      <w:pPr>
        <w:rPr>
          <w:b/>
          <w:sz w:val="20"/>
        </w:rPr>
      </w:pPr>
      <w:r w:rsidRPr="001B6AC5">
        <w:rPr>
          <w:b/>
          <w:sz w:val="20"/>
        </w:rPr>
        <w:t xml:space="preserve">Show your equations of equilibrium where indicated, and circle your answers and use sig figs to receive full credit. </w:t>
      </w:r>
    </w:p>
    <w:p w:rsidR="00AF6521" w:rsidRDefault="00AF6521" w:rsidP="00AF6521">
      <w:pPr>
        <w:jc w:val="both"/>
      </w:pPr>
      <w:r>
        <w:t>1. The uniform beam is 6.80 m long, and the person is standing 0.300 m from the right side, F</w:t>
      </w:r>
      <w:r w:rsidRPr="00B07FFE">
        <w:rPr>
          <w:vertAlign w:val="subscript"/>
        </w:rPr>
        <w:t>1</w:t>
      </w:r>
      <w:r>
        <w:t xml:space="preserve"> is exerted at the left end, and F</w:t>
      </w:r>
      <w:r w:rsidRPr="00B07FFE">
        <w:rPr>
          <w:vertAlign w:val="subscript"/>
        </w:rPr>
        <w:t>2</w:t>
      </w:r>
      <w:r>
        <w:t xml:space="preserve"> is exerted 1.80 m from the left side.  Calculate the magnitude and direction of F</w:t>
      </w:r>
      <w:r w:rsidRPr="008F3260">
        <w:rPr>
          <w:vertAlign w:val="subscript"/>
        </w:rPr>
        <w:t>1</w:t>
      </w:r>
      <w:r>
        <w:t xml:space="preserve"> and F</w:t>
      </w:r>
      <w:r w:rsidRPr="008F3260">
        <w:rPr>
          <w:vertAlign w:val="subscript"/>
        </w:rPr>
        <w:t>2</w:t>
      </w:r>
    </w:p>
    <w:p w:rsidR="00AF6521" w:rsidRDefault="00AF6521" w:rsidP="00AF6521">
      <w:pPr>
        <w:jc w:val="both"/>
      </w:pPr>
    </w:p>
    <w:p w:rsidR="00AF6521" w:rsidRDefault="00135990" w:rsidP="00AF6521">
      <w:pPr>
        <w:jc w:val="both"/>
      </w:pPr>
      <w:r>
        <w:rPr>
          <w:noProof/>
        </w:rPr>
        <w:pict>
          <v:shape id="_x0000_s1105" type="#_x0000_t202" style="position:absolute;left:0;text-align:left;margin-left:193.45pt;margin-top:.6pt;width:44.6pt;height:21pt;z-index:251673088;mso-height-percent:200;mso-height-percent:200;mso-width-relative:margin;mso-height-relative:margin" filled="f" stroked="f">
            <v:textbox style="mso-fit-shape-to-text:t">
              <w:txbxContent>
                <w:p w:rsidR="00AF6521" w:rsidRPr="00E8534B" w:rsidRDefault="00AF6521" w:rsidP="00AF6521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Y:</w:t>
                  </w:r>
                </w:p>
              </w:txbxContent>
            </v:textbox>
          </v:shape>
        </w:pict>
      </w:r>
    </w:p>
    <w:p w:rsidR="00AF6521" w:rsidRDefault="00AF6521" w:rsidP="00AF6521">
      <w:pPr>
        <w:jc w:val="both"/>
      </w:pPr>
    </w:p>
    <w:p w:rsidR="00AF6521" w:rsidRDefault="00135990" w:rsidP="00AF6521">
      <w:pPr>
        <w:jc w:val="both"/>
        <w:rPr>
          <w:noProof/>
        </w:rPr>
      </w:pPr>
      <w:r>
        <w:rPr>
          <w:noProof/>
        </w:rPr>
        <w:pict>
          <v:shape id="_x0000_s1100" type="#_x0000_t202" style="position:absolute;left:0;text-align:left;margin-left:351.4pt;margin-top:34.5pt;width:46.1pt;height:76.2pt;z-index:251667968;mso-height-percent:200;mso-height-percent:200;mso-width-relative:margin;mso-height-relative:margin" filled="f" stroked="f">
            <v:textbox style="mso-fit-shape-to-text:t">
              <w:txbxContent>
                <w:p w:rsidR="00AF6521" w:rsidRPr="00E8534B" w:rsidRDefault="00AF6521" w:rsidP="00AF6521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F</w:t>
                  </w:r>
                  <w:r w:rsidRPr="00E8534B">
                    <w:rPr>
                      <w:b/>
                      <w:vertAlign w:val="subscript"/>
                    </w:rPr>
                    <w:t>1</w:t>
                  </w:r>
                  <w:r w:rsidRPr="00E8534B">
                    <w:rPr>
                      <w:b/>
                    </w:rPr>
                    <w:t xml:space="preserve"> = </w:t>
                  </w:r>
                </w:p>
                <w:p w:rsidR="00AF6521" w:rsidRPr="00E8534B" w:rsidRDefault="00AF6521" w:rsidP="00AF6521">
                  <w:pPr>
                    <w:rPr>
                      <w:b/>
                    </w:rPr>
                  </w:pPr>
                </w:p>
                <w:p w:rsidR="00AF6521" w:rsidRPr="00E8534B" w:rsidRDefault="00AF6521" w:rsidP="00AF6521">
                  <w:pPr>
                    <w:rPr>
                      <w:b/>
                    </w:rPr>
                  </w:pPr>
                </w:p>
                <w:p w:rsidR="00AF6521" w:rsidRPr="00E8534B" w:rsidRDefault="00AF6521" w:rsidP="00AF6521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F</w:t>
                  </w:r>
                  <w:r w:rsidRPr="00E8534B">
                    <w:rPr>
                      <w:b/>
                      <w:vertAlign w:val="subscript"/>
                    </w:rPr>
                    <w:t>2</w:t>
                  </w:r>
                  <w:r w:rsidRPr="00E8534B">
                    <w:rPr>
                      <w:b/>
                    </w:rPr>
                    <w:t xml:space="preserve"> = </w:t>
                  </w:r>
                </w:p>
              </w:txbxContent>
            </v:textbox>
          </v:shape>
        </w:pict>
      </w:r>
      <w:r w:rsidR="00AF6521" w:rsidRPr="001B6AC5">
        <w:rPr>
          <w:noProof/>
        </w:rPr>
        <w:t xml:space="preserve"> </w:t>
      </w:r>
      <w:r w:rsidR="00AF6521" w:rsidRPr="001B6AC5">
        <w:rPr>
          <w:noProof/>
        </w:rPr>
        <w:drawing>
          <wp:inline distT="0" distB="0" distL="0" distR="0">
            <wp:extent cx="3076575" cy="1962150"/>
            <wp:effectExtent l="0" t="0" r="0" b="0"/>
            <wp:docPr id="48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84596" cy="3281065"/>
                      <a:chOff x="228600" y="1066800"/>
                      <a:chExt cx="4384596" cy="3281065"/>
                    </a:xfrm>
                  </a:grpSpPr>
                  <a:grpSp>
                    <a:nvGrpSpPr>
                      <a:cNvPr id="23" name="Group 22"/>
                      <a:cNvGrpSpPr/>
                    </a:nvGrpSpPr>
                    <a:grpSpPr>
                      <a:xfrm>
                        <a:off x="228600" y="1066800"/>
                        <a:ext cx="4384596" cy="3281065"/>
                        <a:chOff x="228600" y="1066800"/>
                        <a:chExt cx="4384596" cy="3281065"/>
                      </a:xfrm>
                    </a:grpSpPr>
                    <a:sp>
                      <a:nvSpPr>
                        <a:cNvPr id="18" name="Rectangle 17"/>
                        <a:cNvSpPr/>
                      </a:nvSpPr>
                      <a:spPr bwMode="auto">
                        <a:xfrm>
                          <a:off x="381000" y="297180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26.0 </a:t>
                            </a: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kg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4" name="Group 16"/>
                        <a:cNvGrpSpPr/>
                      </a:nvGrpSpPr>
                      <a:grpSpPr>
                        <a:xfrm>
                          <a:off x="3505200" y="1066800"/>
                          <a:ext cx="1107996" cy="1913235"/>
                          <a:chOff x="2895600" y="1066800"/>
                          <a:chExt cx="1107996" cy="1913235"/>
                        </a:xfrm>
                      </a:grpSpPr>
                      <a:grpSp>
                        <a:nvGrpSpPr>
                          <a:cNvPr id="9" name="Group 13"/>
                          <a:cNvGrpSpPr/>
                        </a:nvGrpSpPr>
                        <a:grpSpPr>
                          <a:xfrm>
                            <a:off x="3124200" y="1562100"/>
                            <a:ext cx="381000" cy="1417935"/>
                            <a:chOff x="1857375" y="2590800"/>
                            <a:chExt cx="533400" cy="1295400"/>
                          </a:xfrm>
                        </a:grpSpPr>
                        <a:cxnSp>
                          <a:nvCxnSpPr>
                            <a:cNvPr id="15" name="Straight Connector 14"/>
                            <a:cNvCxnSpPr/>
                          </a:nvCxnSpPr>
                          <a:spPr bwMode="auto">
                            <a:xfrm flipV="1">
                              <a:off x="1981200" y="3429000"/>
                              <a:ext cx="152400" cy="45720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cxnSp>
                          <a:nvCxnSpPr>
                            <a:cNvPr id="16" name="Straight Connector 15"/>
                            <a:cNvCxnSpPr/>
                          </a:nvCxnSpPr>
                          <a:spPr bwMode="auto">
                            <a:xfrm flipH="1" flipV="1">
                              <a:off x="2133600" y="3429000"/>
                              <a:ext cx="228600" cy="45720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cxnSp>
                          <a:nvCxnSpPr>
                            <a:cNvPr id="20" name="Straight Connector 19"/>
                            <a:cNvCxnSpPr/>
                          </a:nvCxnSpPr>
                          <a:spPr bwMode="auto">
                            <a:xfrm flipV="1">
                              <a:off x="2133600" y="2895600"/>
                              <a:ext cx="0" cy="55245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sp>
                          <a:nvSpPr>
                            <a:cNvPr id="22" name="Oval 21"/>
                            <a:cNvSpPr/>
                          </a:nvSpPr>
                          <a:spPr bwMode="auto">
                            <a:xfrm>
                              <a:off x="2016920" y="2590800"/>
                              <a:ext cx="228600" cy="304800"/>
                            </a:xfrm>
                            <a:prstGeom prst="ellips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l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endParaRPr kumimoji="0" lang="en-US" sz="2400" b="0" i="0" u="none" strike="noStrike" cap="none" normalizeH="0" baseline="0" smtClean="0">
                                  <a:ln>
                                    <a:noFill/>
                                  </a:ln>
                                  <a:solidFill>
                                    <a:schemeClr val="tx1"/>
                                  </a:solidFill>
                                  <a:effectLst/>
                                  <a:latin typeface="Times New Roman" charset="0"/>
                                </a:endParaRP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25" name="Straight Connector 24"/>
                            <a:cNvCxnSpPr/>
                          </a:nvCxnSpPr>
                          <a:spPr bwMode="auto">
                            <a:xfrm>
                              <a:off x="1857375" y="3048000"/>
                              <a:ext cx="533400" cy="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</a:grpSp>
                      <a:sp>
                        <a:nvSpPr>
                          <a:cNvPr id="27" name="TextBox 26"/>
                          <a:cNvSpPr txBox="1"/>
                        </a:nvSpPr>
                        <a:spPr>
                          <a:xfrm>
                            <a:off x="2895600" y="1066800"/>
                            <a:ext cx="1107996" cy="461665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fontAlgn="base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2400" kern="1200">
                                  <a:solidFill>
                                    <a:schemeClr val="tx1"/>
                                  </a:solidFill>
                                  <a:latin typeface="Times New Roman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dirty="0" smtClean="0"/>
                                <a:t>52.0 </a:t>
                              </a:r>
                              <a:r>
                                <a:rPr lang="en-US" dirty="0" smtClean="0"/>
                                <a:t>kg</a:t>
                              </a:r>
                              <a:endParaRPr lang="en-US" dirty="0"/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228600" y="3886200"/>
                          <a:ext cx="4748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r>
                              <a:rPr lang="en-US" baseline="-25000" dirty="0" smtClean="0"/>
                              <a:t>1</a:t>
                            </a:r>
                            <a:endParaRPr lang="en-US" baseline="-25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1409700" y="3886200"/>
                          <a:ext cx="4748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F</a:t>
                            </a:r>
                            <a:r>
                              <a:rPr lang="en-US" baseline="-25000" dirty="0" smtClean="0"/>
                              <a:t>2</a:t>
                            </a:r>
                            <a:endParaRPr lang="en-US" baseline="-250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Rectangle 18"/>
                        <a:cNvSpPr/>
                      </a:nvSpPr>
                      <a:spPr bwMode="auto">
                        <a:xfrm>
                          <a:off x="381000" y="3429000"/>
                          <a:ext cx="1524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Rectangle 20"/>
                        <a:cNvSpPr/>
                      </a:nvSpPr>
                      <a:spPr bwMode="auto">
                        <a:xfrm>
                          <a:off x="1524000" y="3429000"/>
                          <a:ext cx="1524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F6521" w:rsidRDefault="00135990" w:rsidP="00AF6521">
      <w:pPr>
        <w:jc w:val="both"/>
      </w:pPr>
      <w:r>
        <w:rPr>
          <w:noProof/>
        </w:rPr>
        <w:pict>
          <v:shape id="_x0000_s1106" type="#_x0000_t202" style="position:absolute;left:0;text-align:left;margin-left:-2.2pt;margin-top:2.1pt;width:44.6pt;height:21.9pt;z-index:251674112;mso-height-percent:200;mso-height-percent:200;mso-width-relative:margin;mso-height-relative:margin" filled="f" stroked="f">
            <v:textbox style="mso-fit-shape-to-text:t">
              <w:txbxContent>
                <w:p w:rsidR="00AF6521" w:rsidRPr="00E8534B" w:rsidRDefault="00AF6521" w:rsidP="00AF6521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sym w:font="Symbol" w:char="F047"/>
                  </w:r>
                  <w:r w:rsidRPr="00E8534B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</w:p>
    <w:p w:rsidR="00AF6521" w:rsidRDefault="00AF6521" w:rsidP="00AF6521">
      <w:pPr>
        <w:jc w:val="both"/>
      </w:pPr>
    </w:p>
    <w:p w:rsidR="00AF6521" w:rsidRDefault="00AF6521" w:rsidP="00AF6521">
      <w:pPr>
        <w:jc w:val="both"/>
        <w:rPr>
          <w:sz w:val="12"/>
        </w:rPr>
      </w:pPr>
    </w:p>
    <w:p w:rsidR="00AF6521" w:rsidRDefault="00AF6521" w:rsidP="00AF6521">
      <w:pPr>
        <w:jc w:val="both"/>
      </w:pPr>
      <w:r>
        <w:t>2. The uniform beam is 6.20 m long, and the supporting cable attaches 2.00 m from the left side, and makes a 52.0</w:t>
      </w:r>
      <w:r w:rsidRPr="00B37C31">
        <w:rPr>
          <w:vertAlign w:val="superscript"/>
        </w:rPr>
        <w:t>o</w:t>
      </w:r>
      <w:r>
        <w:t xml:space="preserve"> angle with the beam.  The mass hangs 0.700 m from the right side.  Find the tension in the cable, and the horizontal and vertical components (magnitude and direction) of the force exerted by the wall.</w:t>
      </w:r>
    </w:p>
    <w:p w:rsidR="00AF6521" w:rsidRDefault="00AF6521" w:rsidP="00AF6521">
      <w:pPr>
        <w:jc w:val="both"/>
      </w:pPr>
    </w:p>
    <w:p w:rsidR="00AF6521" w:rsidRDefault="00AF6521" w:rsidP="00AF6521">
      <w:pPr>
        <w:jc w:val="both"/>
      </w:pPr>
    </w:p>
    <w:p w:rsidR="00AF6521" w:rsidRDefault="00135990" w:rsidP="00AF6521">
      <w:pPr>
        <w:jc w:val="both"/>
      </w:pPr>
      <w:r>
        <w:rPr>
          <w:noProof/>
        </w:rPr>
        <w:pict>
          <v:shape id="_x0000_s1104" type="#_x0000_t202" style="position:absolute;left:0;text-align:left;margin-left:-14.2pt;margin-top:201.75pt;width:44.6pt;height:21.9pt;z-index:251672064;mso-height-percent:200;mso-height-percent:200;mso-width-relative:margin;mso-height-relative:margin" filled="f" stroked="f">
            <v:textbox style="mso-fit-shape-to-text:t">
              <w:txbxContent>
                <w:p w:rsidR="00AF6521" w:rsidRPr="00E8534B" w:rsidRDefault="00AF6521" w:rsidP="00AF6521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sym w:font="Symbol" w:char="F047"/>
                  </w:r>
                  <w:r w:rsidRPr="00E8534B">
                    <w:rPr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left:0;text-align:left;margin-left:-14.2pt;margin-top:169.1pt;width:44.6pt;height:21pt;z-index:251671040;mso-height-percent:200;mso-height-percent:200;mso-width-relative:margin;mso-height-relative:margin" filled="f" stroked="f">
            <v:textbox style="mso-fit-shape-to-text:t">
              <w:txbxContent>
                <w:p w:rsidR="00AF6521" w:rsidRPr="00E8534B" w:rsidRDefault="00AF6521" w:rsidP="00AF6521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Y: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left:0;text-align:left;margin-left:402.4pt;margin-top:73.55pt;width:44.6pt;height:103.8pt;z-index:251668992;mso-height-percent:200;mso-height-percent:200;mso-width-relative:margin;mso-height-relative:margin" filled="f" stroked="f">
            <v:textbox style="mso-fit-shape-to-text:t">
              <w:txbxContent>
                <w:p w:rsidR="00AF6521" w:rsidRPr="00E8534B" w:rsidRDefault="00AF6521" w:rsidP="00AF6521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 xml:space="preserve">T  = </w:t>
                  </w:r>
                </w:p>
                <w:p w:rsidR="00AF6521" w:rsidRPr="00E8534B" w:rsidRDefault="00AF6521" w:rsidP="00AF6521">
                  <w:pPr>
                    <w:rPr>
                      <w:b/>
                    </w:rPr>
                  </w:pPr>
                </w:p>
                <w:p w:rsidR="00AF6521" w:rsidRPr="00E8534B" w:rsidRDefault="00AF6521" w:rsidP="00AF6521">
                  <w:pPr>
                    <w:rPr>
                      <w:b/>
                    </w:rPr>
                  </w:pPr>
                </w:p>
                <w:p w:rsidR="00AF6521" w:rsidRPr="00E8534B" w:rsidRDefault="00AF6521" w:rsidP="00AF6521">
                  <w:pPr>
                    <w:rPr>
                      <w:b/>
                    </w:rPr>
                  </w:pPr>
                  <w:proofErr w:type="spellStart"/>
                  <w:r w:rsidRPr="00E8534B">
                    <w:rPr>
                      <w:b/>
                    </w:rPr>
                    <w:t>W</w:t>
                  </w:r>
                  <w:r w:rsidRPr="00E8534B">
                    <w:rPr>
                      <w:b/>
                      <w:vertAlign w:val="subscript"/>
                    </w:rPr>
                    <w:t>x</w:t>
                  </w:r>
                  <w:proofErr w:type="spellEnd"/>
                  <w:r w:rsidRPr="00E8534B">
                    <w:rPr>
                      <w:b/>
                    </w:rPr>
                    <w:t xml:space="preserve"> = </w:t>
                  </w:r>
                </w:p>
                <w:p w:rsidR="00AF6521" w:rsidRPr="00E8534B" w:rsidRDefault="00AF6521" w:rsidP="00AF6521">
                  <w:pPr>
                    <w:rPr>
                      <w:b/>
                    </w:rPr>
                  </w:pPr>
                </w:p>
                <w:p w:rsidR="00AF6521" w:rsidRPr="00E8534B" w:rsidRDefault="00AF6521" w:rsidP="00AF6521">
                  <w:pPr>
                    <w:rPr>
                      <w:b/>
                    </w:rPr>
                  </w:pPr>
                </w:p>
                <w:p w:rsidR="00AF6521" w:rsidRPr="00E8534B" w:rsidRDefault="00AF6521" w:rsidP="00AF6521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W</w:t>
                  </w:r>
                  <w:r w:rsidRPr="00E8534B">
                    <w:rPr>
                      <w:b/>
                      <w:vertAlign w:val="subscript"/>
                    </w:rPr>
                    <w:t>y</w:t>
                  </w:r>
                  <w:r w:rsidRPr="00E8534B">
                    <w:rPr>
                      <w:b/>
                    </w:rPr>
                    <w:t xml:space="preserve">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left:0;text-align:left;margin-left:193.45pt;margin-top:-4.45pt;width:44.6pt;height:21pt;z-index:251670016;mso-height-percent:200;mso-height-percent:200;mso-width-relative:margin;mso-height-relative:margin" filled="f" stroked="f">
            <v:textbox style="mso-fit-shape-to-text:t">
              <w:txbxContent>
                <w:p w:rsidR="00AF6521" w:rsidRPr="00E8534B" w:rsidRDefault="00AF6521" w:rsidP="00AF6521">
                  <w:pPr>
                    <w:rPr>
                      <w:b/>
                    </w:rPr>
                  </w:pPr>
                  <w:r w:rsidRPr="00E8534B">
                    <w:rPr>
                      <w:b/>
                    </w:rPr>
                    <w:t>X:</w:t>
                  </w:r>
                </w:p>
              </w:txbxContent>
            </v:textbox>
          </v:shape>
        </w:pict>
      </w:r>
      <w:r w:rsidR="00AF6521" w:rsidRPr="001B6AC5">
        <w:t xml:space="preserve"> </w:t>
      </w:r>
      <w:r w:rsidR="00AF6521" w:rsidRPr="001B6AC5">
        <w:rPr>
          <w:noProof/>
        </w:rPr>
        <w:drawing>
          <wp:inline distT="0" distB="0" distL="0" distR="0">
            <wp:extent cx="2305050" cy="1819275"/>
            <wp:effectExtent l="19050" t="0" r="0" b="0"/>
            <wp:docPr id="50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3400" cy="3657600"/>
                      <a:chOff x="0" y="1066800"/>
                      <a:chExt cx="4343400" cy="3657600"/>
                    </a:xfrm>
                  </a:grpSpPr>
                  <a:grpSp>
                    <a:nvGrpSpPr>
                      <a:cNvPr id="11" name="Group 10"/>
                      <a:cNvGrpSpPr/>
                    </a:nvGrpSpPr>
                    <a:grpSpPr>
                      <a:xfrm>
                        <a:off x="0" y="1066800"/>
                        <a:ext cx="4343400" cy="3657600"/>
                        <a:chOff x="0" y="1066800"/>
                        <a:chExt cx="4343400" cy="3657600"/>
                      </a:xfrm>
                    </a:grpSpPr>
                    <a:sp>
                      <a:nvSpPr>
                        <a:cNvPr id="17" name="Rectangle 16"/>
                        <a:cNvSpPr/>
                      </a:nvSpPr>
                      <a:spPr bwMode="auto">
                        <a:xfrm>
                          <a:off x="0" y="1066800"/>
                          <a:ext cx="228600" cy="2743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Rectangle 17"/>
                        <a:cNvSpPr/>
                      </a:nvSpPr>
                      <a:spPr bwMode="auto">
                        <a:xfrm>
                          <a:off x="381000" y="297180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16.0 </a:t>
                            </a:r>
                            <a:r>
                              <a:rPr kumimoji="0" lang="en-US" sz="2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kg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" name="Oval 18"/>
                        <a:cNvSpPr/>
                      </a:nvSpPr>
                      <a:spPr bwMode="auto">
                        <a:xfrm>
                          <a:off x="228600" y="31242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2400" b="0" i="0" u="none" strike="noStrike" cap="none" normalizeH="0" baseline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1" name="Straight Connector 20"/>
                        <a:cNvCxnSpPr/>
                      </a:nvCxnSpPr>
                      <a:spPr bwMode="auto">
                        <a:xfrm>
                          <a:off x="228600" y="1066800"/>
                          <a:ext cx="1371600" cy="1905000"/>
                        </a:xfrm>
                        <a:prstGeom prst="line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3" name="Straight Connector 22"/>
                        <a:cNvCxnSpPr/>
                      </a:nvCxnSpPr>
                      <a:spPr bwMode="auto">
                        <a:xfrm>
                          <a:off x="3810000" y="3429000"/>
                          <a:ext cx="0" cy="762000"/>
                        </a:xfrm>
                        <a:prstGeom prst="line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4" name="Rectangle 23"/>
                        <a:cNvSpPr/>
                      </a:nvSpPr>
                      <a:spPr bwMode="auto">
                        <a:xfrm>
                          <a:off x="3276600" y="419100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ctr" defTabSz="914400" rtl="0" eaLnBrk="1" fontAlgn="base" latinLnBrk="0" hangingPunct="1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12.0 </a:t>
                            </a:r>
                            <a:r>
                              <a:rPr kumimoji="0" lang="en-US" sz="20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rPr>
                              <a:t>kg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30B36" w:rsidRDefault="00430B36">
      <w:pPr>
        <w:rPr>
          <w:sz w:val="22"/>
        </w:rPr>
      </w:pPr>
    </w:p>
    <w:sectPr w:rsidR="00430B36" w:rsidSect="00C12B95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86815"/>
    <w:rsid w:val="000E0C20"/>
    <w:rsid w:val="00104844"/>
    <w:rsid w:val="0011346C"/>
    <w:rsid w:val="00135990"/>
    <w:rsid w:val="00153129"/>
    <w:rsid w:val="001B6168"/>
    <w:rsid w:val="001F2751"/>
    <w:rsid w:val="0026634E"/>
    <w:rsid w:val="002B0F36"/>
    <w:rsid w:val="002B3512"/>
    <w:rsid w:val="002E1A42"/>
    <w:rsid w:val="002E78E5"/>
    <w:rsid w:val="00330949"/>
    <w:rsid w:val="0038659F"/>
    <w:rsid w:val="003C32FE"/>
    <w:rsid w:val="003F600D"/>
    <w:rsid w:val="00400666"/>
    <w:rsid w:val="00430B36"/>
    <w:rsid w:val="00441AD4"/>
    <w:rsid w:val="004A34D7"/>
    <w:rsid w:val="004A77BE"/>
    <w:rsid w:val="004E5962"/>
    <w:rsid w:val="005044B9"/>
    <w:rsid w:val="00601351"/>
    <w:rsid w:val="00676FC8"/>
    <w:rsid w:val="00754A54"/>
    <w:rsid w:val="007E6828"/>
    <w:rsid w:val="0086054B"/>
    <w:rsid w:val="008B4F19"/>
    <w:rsid w:val="009354E6"/>
    <w:rsid w:val="009E4990"/>
    <w:rsid w:val="009F34F6"/>
    <w:rsid w:val="00A16FED"/>
    <w:rsid w:val="00A47AAE"/>
    <w:rsid w:val="00AF6521"/>
    <w:rsid w:val="00C12B95"/>
    <w:rsid w:val="00C35D5E"/>
    <w:rsid w:val="00C45DCD"/>
    <w:rsid w:val="00C67FAB"/>
    <w:rsid w:val="00C71F78"/>
    <w:rsid w:val="00C81506"/>
    <w:rsid w:val="00D05468"/>
    <w:rsid w:val="00D7457E"/>
    <w:rsid w:val="00D97CE5"/>
    <w:rsid w:val="00DE67BC"/>
    <w:rsid w:val="00E55BEC"/>
    <w:rsid w:val="00F5143E"/>
    <w:rsid w:val="00F62AB5"/>
    <w:rsid w:val="00F945E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  <o:rules v:ext="edit">
        <o:r id="V:Rule1" type="arc" idref="#_x0000_s1046"/>
        <o:r id="V:Rule2" type="arc" idref="#_x0000_s1061"/>
        <o:r id="V:Rule11" type="connector" idref="#_x0000_s1088"/>
        <o:r id="V:Rule12" type="connector" idref="#_x0000_s1076"/>
        <o:r id="V:Rule13" type="connector" idref="#_x0000_s1080"/>
        <o:r id="V:Rule14" type="connector" idref="#_x0000_s1096"/>
        <o:r id="V:Rule15" type="connector" idref="#_x0000_s1077"/>
        <o:r id="V:Rule16" type="connector" idref="#_x0000_s1078"/>
        <o:r id="V:Rule17" type="connector" idref="#_x0000_s1083"/>
        <o:r id="V:Rule18" type="connector" idref="#_x0000_s10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4E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9354E6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4</cp:revision>
  <cp:lastPrinted>2016-03-03T17:35:00Z</cp:lastPrinted>
  <dcterms:created xsi:type="dcterms:W3CDTF">2019-02-26T21:37:00Z</dcterms:created>
  <dcterms:modified xsi:type="dcterms:W3CDTF">2020-02-13T21:11:00Z</dcterms:modified>
</cp:coreProperties>
</file>