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0B8" w14:textId="17D439AA"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2A4F07">
        <w:rPr>
          <w:b/>
        </w:rPr>
        <w:t>Rolling COE</w:t>
      </w:r>
      <w:r w:rsidR="00DE6C0A">
        <w:rPr>
          <w:b/>
        </w:rPr>
        <w:t xml:space="preserve"> </w:t>
      </w:r>
      <w:r w:rsidRPr="00502B61">
        <w:rPr>
          <w:b/>
        </w:rPr>
        <w:t xml:space="preserve">(Videos </w:t>
      </w:r>
      <w:r w:rsidR="00530AD3">
        <w:rPr>
          <w:b/>
        </w:rPr>
        <w:t>8</w:t>
      </w:r>
      <w:r w:rsidR="002A4F07">
        <w:rPr>
          <w:b/>
        </w:rPr>
        <w:t>L</w:t>
      </w:r>
      <w:r w:rsidR="00530AD3">
        <w:rPr>
          <w:b/>
        </w:rPr>
        <w:t>)</w:t>
      </w:r>
      <w:r w:rsidRPr="00502B61">
        <w:rPr>
          <w:b/>
        </w:rPr>
        <w:tab/>
      </w:r>
      <w:r w:rsidR="002A4F07">
        <w:rPr>
          <w:b/>
        </w:rPr>
        <w:tab/>
      </w:r>
      <w:r w:rsidR="00DE6C0A"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14:paraId="50CC36E2" w14:textId="45624EE6" w:rsidR="002A4F07" w:rsidRDefault="002A4F07" w:rsidP="00CF60C7"/>
    <w:p w14:paraId="67799C61" w14:textId="7FC93809" w:rsidR="002A4F07" w:rsidRDefault="002A4F07" w:rsidP="00CF60C7">
      <w:r w:rsidRPr="002A4F07">
        <w:drawing>
          <wp:inline distT="0" distB="0" distL="0" distR="0" wp14:anchorId="5B2FE203" wp14:editId="7711C541">
            <wp:extent cx="4031088" cy="1511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3693" cy="15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A0FC" w14:textId="34271C82" w:rsidR="002A4F07" w:rsidRDefault="002A4F07" w:rsidP="00CF60C7"/>
    <w:p w14:paraId="5B7D75FA" w14:textId="7723CDFC" w:rsidR="002A4F07" w:rsidRDefault="002A4F07" w:rsidP="00CF60C7"/>
    <w:p w14:paraId="33A23868" w14:textId="715AAAFF" w:rsidR="002A4F07" w:rsidRDefault="002A4F07" w:rsidP="00CF60C7"/>
    <w:p w14:paraId="3E5EE1D6" w14:textId="590AA97B" w:rsidR="002A4F07" w:rsidRDefault="002A4F07" w:rsidP="00CF60C7"/>
    <w:p w14:paraId="0914AC41" w14:textId="7920E18C" w:rsidR="002A4F07" w:rsidRDefault="002A4F07" w:rsidP="00CF60C7"/>
    <w:p w14:paraId="7D79B0F1" w14:textId="4085FBC5" w:rsidR="002A4F07" w:rsidRDefault="002A4F07" w:rsidP="00CF60C7"/>
    <w:p w14:paraId="6F1895E5" w14:textId="1D3B7086" w:rsidR="002A4F07" w:rsidRDefault="002A4F07" w:rsidP="00CF60C7"/>
    <w:p w14:paraId="0C5881C0" w14:textId="3A7657A6" w:rsidR="002A4F07" w:rsidRDefault="002A4F07" w:rsidP="00CF60C7"/>
    <w:p w14:paraId="690D5E48" w14:textId="40E6EE56" w:rsidR="002A4F07" w:rsidRDefault="002A4F07" w:rsidP="00CF60C7"/>
    <w:p w14:paraId="76522E95" w14:textId="49D2060F" w:rsidR="002A4F07" w:rsidRDefault="002A4F07" w:rsidP="00CF60C7"/>
    <w:p w14:paraId="193F5813" w14:textId="57FB81BC" w:rsidR="002A4F07" w:rsidRDefault="002A4F07" w:rsidP="00CF60C7"/>
    <w:p w14:paraId="66ACE71B" w14:textId="122AE089" w:rsidR="002A4F07" w:rsidRDefault="002A4F07" w:rsidP="00CF60C7"/>
    <w:p w14:paraId="11F4A690" w14:textId="77777777" w:rsidR="002A4F07" w:rsidRDefault="002A4F07" w:rsidP="00CF60C7"/>
    <w:p w14:paraId="7FF7CF7B" w14:textId="60DF9D77" w:rsidR="002A4F07" w:rsidRDefault="002A4F07" w:rsidP="00CF60C7"/>
    <w:p w14:paraId="7DA8BAC3" w14:textId="4D11D78E" w:rsidR="002A4F07" w:rsidRDefault="002A4F07" w:rsidP="00CF60C7"/>
    <w:p w14:paraId="40874138" w14:textId="1FDDEAFF" w:rsidR="002A4F07" w:rsidRDefault="002A4F07" w:rsidP="00CF60C7"/>
    <w:p w14:paraId="1F8CF076" w14:textId="7CF19EB4" w:rsidR="002A4F07" w:rsidRDefault="002A4F07" w:rsidP="00CF60C7"/>
    <w:p w14:paraId="5C62564D" w14:textId="2D0D419E" w:rsidR="002A4F07" w:rsidRPr="002569F7" w:rsidRDefault="002569F7" w:rsidP="00CF60C7">
      <w:pPr>
        <w:rPr>
          <w:b/>
        </w:rPr>
      </w:pPr>
      <w:r w:rsidRPr="002569F7">
        <w:rPr>
          <w:b/>
        </w:rPr>
        <w:t>Try this one:</w:t>
      </w:r>
    </w:p>
    <w:p w14:paraId="15A36CF2" w14:textId="77777777" w:rsidR="002A4F07" w:rsidRPr="002A4F07" w:rsidRDefault="002A4F07" w:rsidP="002A4F07">
      <w:r w:rsidRPr="002A4F07">
        <w:t>A marble (a solid sphere) has a mass of 23.5 g, a radius of 1.20 cm, and rolls 2.75 m down an incline that loses 0.650 m of elevation.</w:t>
      </w:r>
    </w:p>
    <w:p w14:paraId="5FF468A5" w14:textId="6726D663" w:rsidR="002A4F07" w:rsidRPr="002A4F07" w:rsidRDefault="002A4F07" w:rsidP="00CF60C7">
      <w:r>
        <w:rPr>
          <w:noProof/>
        </w:rPr>
        <w:object w:dxaOrig="960" w:dyaOrig="500" w14:anchorId="417CC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65pt;height:25.35pt;mso-width-percent:0;mso-height-percent:0;mso-width-percent:0;mso-height-percent:0" o:ole="">
            <v:imagedata r:id="rId7" o:title=""/>
          </v:shape>
          <o:OLEObject Type="Embed" ProgID="Unknown" ShapeID="_x0000_i1025" DrawAspect="Content" ObjectID="_1610278461" r:id="rId8"/>
        </w:object>
      </w:r>
      <w:r>
        <w:t>, 3.02 m/s, 1.66 m/s/s</w:t>
      </w:r>
    </w:p>
    <w:sectPr w:rsidR="002A4F07" w:rsidRPr="002A4F07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AE"/>
    <w:multiLevelType w:val="hybridMultilevel"/>
    <w:tmpl w:val="F64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2"/>
    <w:rsid w:val="00021620"/>
    <w:rsid w:val="00044EB4"/>
    <w:rsid w:val="000E3A3B"/>
    <w:rsid w:val="0012639B"/>
    <w:rsid w:val="001337E4"/>
    <w:rsid w:val="001405DB"/>
    <w:rsid w:val="00165F16"/>
    <w:rsid w:val="00186317"/>
    <w:rsid w:val="001B127B"/>
    <w:rsid w:val="001C52B5"/>
    <w:rsid w:val="00216A97"/>
    <w:rsid w:val="00240118"/>
    <w:rsid w:val="002569F7"/>
    <w:rsid w:val="0027329E"/>
    <w:rsid w:val="002A4F07"/>
    <w:rsid w:val="002C07D1"/>
    <w:rsid w:val="002D3CD6"/>
    <w:rsid w:val="002F7ADD"/>
    <w:rsid w:val="003026E8"/>
    <w:rsid w:val="0034268B"/>
    <w:rsid w:val="00352EBF"/>
    <w:rsid w:val="003871F2"/>
    <w:rsid w:val="003C637A"/>
    <w:rsid w:val="00434F04"/>
    <w:rsid w:val="004659A5"/>
    <w:rsid w:val="004739C2"/>
    <w:rsid w:val="004768E5"/>
    <w:rsid w:val="004C3A9F"/>
    <w:rsid w:val="004D298A"/>
    <w:rsid w:val="004F3E53"/>
    <w:rsid w:val="005126FE"/>
    <w:rsid w:val="00524510"/>
    <w:rsid w:val="00530AD3"/>
    <w:rsid w:val="00550717"/>
    <w:rsid w:val="00774CF3"/>
    <w:rsid w:val="00787CAB"/>
    <w:rsid w:val="007A5229"/>
    <w:rsid w:val="007B7564"/>
    <w:rsid w:val="00841F74"/>
    <w:rsid w:val="008C022C"/>
    <w:rsid w:val="009424D5"/>
    <w:rsid w:val="00955592"/>
    <w:rsid w:val="009B4FA1"/>
    <w:rsid w:val="00A441CD"/>
    <w:rsid w:val="00A52620"/>
    <w:rsid w:val="00A5623D"/>
    <w:rsid w:val="00A96339"/>
    <w:rsid w:val="00B00560"/>
    <w:rsid w:val="00B045D3"/>
    <w:rsid w:val="00B33573"/>
    <w:rsid w:val="00B61B12"/>
    <w:rsid w:val="00B65CB1"/>
    <w:rsid w:val="00BF5DD7"/>
    <w:rsid w:val="00C840FE"/>
    <w:rsid w:val="00C87999"/>
    <w:rsid w:val="00CA00C1"/>
    <w:rsid w:val="00CD17EA"/>
    <w:rsid w:val="00CF60C7"/>
    <w:rsid w:val="00D27558"/>
    <w:rsid w:val="00D5343D"/>
    <w:rsid w:val="00DA5478"/>
    <w:rsid w:val="00DD5277"/>
    <w:rsid w:val="00DE6C0A"/>
    <w:rsid w:val="00DF776E"/>
    <w:rsid w:val="00E04C41"/>
    <w:rsid w:val="00E059BB"/>
    <w:rsid w:val="00E611A5"/>
    <w:rsid w:val="00E91779"/>
    <w:rsid w:val="00EB4F0F"/>
    <w:rsid w:val="00ED4D19"/>
    <w:rsid w:val="00F77045"/>
    <w:rsid w:val="00F83DE8"/>
    <w:rsid w:val="00FA5C6B"/>
    <w:rsid w:val="00FC71F8"/>
    <w:rsid w:val="00FD393D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9F2"/>
  <w15:docId w15:val="{EAAE1B70-585B-5B46-81E4-25D013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7AEC-20AF-754A-910C-3DBA9E0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6</cp:revision>
  <dcterms:created xsi:type="dcterms:W3CDTF">2019-01-29T22:43:00Z</dcterms:created>
  <dcterms:modified xsi:type="dcterms:W3CDTF">2019-01-29T22:48:00Z</dcterms:modified>
</cp:coreProperties>
</file>