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9F" w:rsidRPr="001E3791" w:rsidRDefault="008F449F" w:rsidP="008F449F">
      <w:pPr>
        <w:pStyle w:val="Title"/>
        <w:jc w:val="left"/>
        <w:rPr>
          <w:rFonts w:ascii="Times New Roman" w:hAnsi="Times New Roman"/>
        </w:rPr>
      </w:pPr>
      <w:r>
        <w:rPr>
          <w:rFonts w:ascii="Times New Roman" w:hAnsi="Times New Roman"/>
        </w:rPr>
        <w:t xml:space="preserve">IB </w:t>
      </w:r>
      <w:r w:rsidRPr="001E3791">
        <w:rPr>
          <w:rFonts w:ascii="Times New Roman" w:hAnsi="Times New Roman"/>
        </w:rPr>
        <w:t>Physics</w:t>
      </w:r>
    </w:p>
    <w:p w:rsidR="008F449F" w:rsidRPr="001E3791" w:rsidRDefault="008F449F" w:rsidP="008F449F">
      <w:pPr>
        <w:rPr>
          <w:b/>
          <w:sz w:val="28"/>
        </w:rPr>
      </w:pPr>
      <w:r>
        <w:rPr>
          <w:b/>
          <w:sz w:val="28"/>
        </w:rPr>
        <w:t>Energy-Force Design Lab</w:t>
      </w:r>
    </w:p>
    <w:p w:rsidR="008F449F" w:rsidRPr="001E3791" w:rsidRDefault="008F449F" w:rsidP="008F449F">
      <w:pPr>
        <w:jc w:val="center"/>
      </w:pPr>
    </w:p>
    <w:p w:rsidR="008F449F" w:rsidRPr="001E3791" w:rsidRDefault="008F449F" w:rsidP="008F449F">
      <w:pPr>
        <w:ind w:left="360" w:right="360"/>
        <w:jc w:val="both"/>
        <w:rPr>
          <w:b/>
        </w:rPr>
      </w:pPr>
      <w:r>
        <w:rPr>
          <w:b/>
        </w:rPr>
        <w:t xml:space="preserve">You will gather data in groups of 2-6, and write the lab </w:t>
      </w:r>
      <w:r w:rsidR="00B02A2F">
        <w:rPr>
          <w:b/>
        </w:rPr>
        <w:t>individually</w:t>
      </w:r>
      <w:r>
        <w:rPr>
          <w:b/>
        </w:rPr>
        <w:t>.  You will choose as a group an independent (manipulated) and dependent (measured) variable, gather data, average it, and graph it, and write a conclusion.</w:t>
      </w:r>
    </w:p>
    <w:p w:rsidR="008F449F" w:rsidRDefault="008F449F">
      <w:pPr>
        <w:rPr>
          <w:b/>
          <w:sz w:val="32"/>
        </w:rPr>
      </w:pPr>
    </w:p>
    <w:p w:rsidR="008F449F" w:rsidRPr="0091037B" w:rsidRDefault="008F449F" w:rsidP="008C00B3">
      <w:pPr>
        <w:jc w:val="both"/>
        <w:rPr>
          <w:sz w:val="21"/>
          <w:szCs w:val="21"/>
        </w:rPr>
      </w:pPr>
      <w:r w:rsidRPr="0091037B">
        <w:rPr>
          <w:sz w:val="21"/>
          <w:szCs w:val="21"/>
        </w:rPr>
        <w:t>Directions</w:t>
      </w:r>
    </w:p>
    <w:p w:rsidR="008F449F" w:rsidRPr="0091037B" w:rsidRDefault="008F449F" w:rsidP="008F449F">
      <w:pPr>
        <w:pStyle w:val="ListParagraph"/>
        <w:numPr>
          <w:ilvl w:val="0"/>
          <w:numId w:val="1"/>
        </w:numPr>
        <w:jc w:val="both"/>
        <w:rPr>
          <w:sz w:val="21"/>
          <w:szCs w:val="21"/>
        </w:rPr>
      </w:pPr>
      <w:r w:rsidRPr="0091037B">
        <w:rPr>
          <w:sz w:val="21"/>
          <w:szCs w:val="21"/>
        </w:rPr>
        <w:t>Pick an independent (manipulated) and dependent (measured) variable, and gather data for 6-12 variations of your independent variable, and at least 3 trials of each variation.</w:t>
      </w:r>
    </w:p>
    <w:p w:rsidR="008F449F" w:rsidRPr="0091037B" w:rsidRDefault="008F449F" w:rsidP="008F449F">
      <w:pPr>
        <w:pStyle w:val="ListParagraph"/>
        <w:numPr>
          <w:ilvl w:val="0"/>
          <w:numId w:val="1"/>
        </w:numPr>
        <w:jc w:val="both"/>
        <w:rPr>
          <w:sz w:val="21"/>
          <w:szCs w:val="21"/>
        </w:rPr>
      </w:pPr>
      <w:r w:rsidRPr="0091037B">
        <w:rPr>
          <w:sz w:val="21"/>
          <w:szCs w:val="21"/>
        </w:rPr>
        <w:t>Average your trials, and make a graph where the dependent is the y axis, and the independent the x</w:t>
      </w:r>
    </w:p>
    <w:p w:rsidR="008F449F" w:rsidRPr="0091037B" w:rsidRDefault="008F449F" w:rsidP="008F449F">
      <w:pPr>
        <w:pStyle w:val="ListParagraph"/>
        <w:numPr>
          <w:ilvl w:val="0"/>
          <w:numId w:val="1"/>
        </w:numPr>
        <w:jc w:val="both"/>
        <w:rPr>
          <w:sz w:val="21"/>
          <w:szCs w:val="21"/>
        </w:rPr>
      </w:pPr>
      <w:r w:rsidRPr="0091037B">
        <w:rPr>
          <w:sz w:val="21"/>
          <w:szCs w:val="21"/>
        </w:rPr>
        <w:t xml:space="preserve">Write </w:t>
      </w:r>
      <w:r w:rsidR="00E657DF">
        <w:rPr>
          <w:sz w:val="21"/>
          <w:szCs w:val="21"/>
        </w:rPr>
        <w:t xml:space="preserve">(Your very own personal) </w:t>
      </w:r>
      <w:r w:rsidRPr="0091037B">
        <w:rPr>
          <w:sz w:val="21"/>
          <w:szCs w:val="21"/>
        </w:rPr>
        <w:t>an appropriate method:</w:t>
      </w:r>
    </w:p>
    <w:p w:rsidR="008C00B3" w:rsidRPr="0091037B" w:rsidRDefault="00BB5BED" w:rsidP="00B059BE">
      <w:pPr>
        <w:ind w:left="360"/>
        <w:jc w:val="both"/>
        <w:rPr>
          <w:b/>
          <w:sz w:val="21"/>
          <w:szCs w:val="21"/>
        </w:rPr>
      </w:pPr>
      <w:r w:rsidRPr="0091037B">
        <w:rPr>
          <w:b/>
          <w:sz w:val="21"/>
          <w:szCs w:val="21"/>
        </w:rPr>
        <w:t>Stating the problem and listing the variables</w:t>
      </w:r>
    </w:p>
    <w:p w:rsidR="008C00B3" w:rsidRPr="0091037B" w:rsidRDefault="00BB5BED" w:rsidP="00B059BE">
      <w:pPr>
        <w:ind w:left="720"/>
        <w:jc w:val="both"/>
        <w:rPr>
          <w:sz w:val="21"/>
          <w:szCs w:val="21"/>
        </w:rPr>
      </w:pPr>
      <w:r w:rsidRPr="0091037B">
        <w:rPr>
          <w:sz w:val="21"/>
          <w:szCs w:val="21"/>
        </w:rPr>
        <w:t xml:space="preserve">State the problem concisely, and list the independent, dependent and controlled variables.  Independent variables </w:t>
      </w:r>
      <w:r w:rsidR="00B059BE" w:rsidRPr="0091037B">
        <w:rPr>
          <w:sz w:val="21"/>
          <w:szCs w:val="21"/>
        </w:rPr>
        <w:t xml:space="preserve">(IV) </w:t>
      </w:r>
      <w:r w:rsidRPr="0091037B">
        <w:rPr>
          <w:sz w:val="21"/>
          <w:szCs w:val="21"/>
        </w:rPr>
        <w:t xml:space="preserve">are the ones you manipulate, dependent </w:t>
      </w:r>
      <w:r w:rsidR="00B059BE" w:rsidRPr="0091037B">
        <w:rPr>
          <w:sz w:val="21"/>
          <w:szCs w:val="21"/>
        </w:rPr>
        <w:t xml:space="preserve">(DV) </w:t>
      </w:r>
      <w:r w:rsidRPr="0091037B">
        <w:rPr>
          <w:sz w:val="21"/>
          <w:szCs w:val="21"/>
        </w:rPr>
        <w:t>are the variables you measure, and controls are the things that stay constant.</w:t>
      </w:r>
      <w:r w:rsidR="00B059BE" w:rsidRPr="0091037B">
        <w:rPr>
          <w:sz w:val="21"/>
          <w:szCs w:val="21"/>
        </w:rPr>
        <w:t xml:space="preserve">  Controlled variables are not objects, they need to be quantities only, just like the IV and DV.</w:t>
      </w:r>
    </w:p>
    <w:p w:rsidR="00795969" w:rsidRPr="0091037B" w:rsidRDefault="00BB5BED" w:rsidP="00B059BE">
      <w:pPr>
        <w:ind w:left="360"/>
        <w:jc w:val="both"/>
        <w:rPr>
          <w:b/>
          <w:sz w:val="21"/>
          <w:szCs w:val="21"/>
        </w:rPr>
      </w:pPr>
      <w:r w:rsidRPr="0091037B">
        <w:rPr>
          <w:b/>
          <w:sz w:val="21"/>
          <w:szCs w:val="21"/>
        </w:rPr>
        <w:t>Method for control of variables</w:t>
      </w:r>
    </w:p>
    <w:p w:rsidR="003F3BD5" w:rsidRPr="0091037B" w:rsidRDefault="00B059BE" w:rsidP="00B059BE">
      <w:pPr>
        <w:ind w:left="720"/>
        <w:jc w:val="both"/>
        <w:rPr>
          <w:sz w:val="21"/>
          <w:szCs w:val="21"/>
        </w:rPr>
      </w:pPr>
      <w:r w:rsidRPr="0091037B">
        <w:rPr>
          <w:sz w:val="21"/>
          <w:szCs w:val="21"/>
        </w:rPr>
        <w:t>Explain h</w:t>
      </w:r>
      <w:r w:rsidR="00BB5BED" w:rsidRPr="0091037B">
        <w:rPr>
          <w:sz w:val="21"/>
          <w:szCs w:val="21"/>
        </w:rPr>
        <w:t xml:space="preserve">ow you </w:t>
      </w:r>
      <w:r w:rsidR="007B338B" w:rsidRPr="0091037B">
        <w:rPr>
          <w:sz w:val="21"/>
          <w:szCs w:val="21"/>
        </w:rPr>
        <w:t xml:space="preserve">will </w:t>
      </w:r>
      <w:r w:rsidR="00BB5BED" w:rsidRPr="0091037B">
        <w:rPr>
          <w:sz w:val="21"/>
          <w:szCs w:val="21"/>
        </w:rPr>
        <w:t>manipulate the independent variable, measure the dependent, and make sure that the controlled variables don’t change</w:t>
      </w:r>
      <w:r w:rsidR="006B390A" w:rsidRPr="0091037B">
        <w:rPr>
          <w:sz w:val="21"/>
          <w:szCs w:val="21"/>
        </w:rPr>
        <w:t>.</w:t>
      </w:r>
      <w:r w:rsidR="002F6C93" w:rsidRPr="0091037B">
        <w:rPr>
          <w:sz w:val="21"/>
          <w:szCs w:val="21"/>
        </w:rPr>
        <w:t xml:space="preserve">  Draw a </w:t>
      </w:r>
      <w:r w:rsidR="00185518" w:rsidRPr="0091037B">
        <w:rPr>
          <w:b/>
          <w:sz w:val="21"/>
          <w:szCs w:val="21"/>
          <w:u w:val="single"/>
        </w:rPr>
        <w:t>diagram</w:t>
      </w:r>
      <w:r w:rsidR="00396395" w:rsidRPr="0091037B">
        <w:rPr>
          <w:sz w:val="21"/>
          <w:szCs w:val="21"/>
        </w:rPr>
        <w:t>, include measurements of anything that matters,</w:t>
      </w:r>
      <w:r w:rsidR="002F6C93" w:rsidRPr="0091037B">
        <w:rPr>
          <w:sz w:val="21"/>
          <w:szCs w:val="21"/>
        </w:rPr>
        <w:t xml:space="preserve"> tell what equipment and materials you used, and give a step by s</w:t>
      </w:r>
      <w:r w:rsidRPr="0091037B">
        <w:rPr>
          <w:sz w:val="21"/>
          <w:szCs w:val="21"/>
        </w:rPr>
        <w:t>tep description of what you did to actually gather the data.</w:t>
      </w:r>
    </w:p>
    <w:p w:rsidR="003F3BD5" w:rsidRPr="0091037B" w:rsidRDefault="00BB5BED" w:rsidP="00B059BE">
      <w:pPr>
        <w:ind w:left="360"/>
        <w:jc w:val="both"/>
        <w:rPr>
          <w:b/>
          <w:sz w:val="21"/>
          <w:szCs w:val="21"/>
        </w:rPr>
      </w:pPr>
      <w:r w:rsidRPr="0091037B">
        <w:rPr>
          <w:b/>
          <w:sz w:val="21"/>
          <w:szCs w:val="21"/>
        </w:rPr>
        <w:t>Method for collecting sufficient data</w:t>
      </w:r>
    </w:p>
    <w:p w:rsidR="003F3BD5" w:rsidRPr="0091037B" w:rsidRDefault="00B059BE" w:rsidP="00B059BE">
      <w:pPr>
        <w:ind w:left="720"/>
        <w:jc w:val="both"/>
        <w:rPr>
          <w:sz w:val="21"/>
          <w:szCs w:val="21"/>
        </w:rPr>
      </w:pPr>
      <w:r w:rsidRPr="0091037B">
        <w:rPr>
          <w:sz w:val="21"/>
          <w:szCs w:val="21"/>
        </w:rPr>
        <w:t>State which variations of the independent variable you chose, and explain why you chose the variations and number of trials that you did. (Variations are like 5</w:t>
      </w:r>
      <w:r w:rsidRPr="0091037B">
        <w:rPr>
          <w:sz w:val="21"/>
          <w:szCs w:val="21"/>
          <w:vertAlign w:val="superscript"/>
        </w:rPr>
        <w:t>o</w:t>
      </w:r>
      <w:r w:rsidRPr="0091037B">
        <w:rPr>
          <w:sz w:val="21"/>
          <w:szCs w:val="21"/>
        </w:rPr>
        <w:t>, 10</w:t>
      </w:r>
      <w:r w:rsidRPr="0091037B">
        <w:rPr>
          <w:sz w:val="21"/>
          <w:szCs w:val="21"/>
          <w:vertAlign w:val="superscript"/>
        </w:rPr>
        <w:t>o</w:t>
      </w:r>
      <w:r w:rsidRPr="0091037B">
        <w:rPr>
          <w:sz w:val="21"/>
          <w:szCs w:val="21"/>
        </w:rPr>
        <w:t>, 15</w:t>
      </w:r>
      <w:r w:rsidRPr="0091037B">
        <w:rPr>
          <w:sz w:val="21"/>
          <w:szCs w:val="21"/>
          <w:vertAlign w:val="superscript"/>
        </w:rPr>
        <w:t>o</w:t>
      </w:r>
      <w:r w:rsidRPr="0091037B">
        <w:rPr>
          <w:sz w:val="21"/>
          <w:szCs w:val="21"/>
        </w:rPr>
        <w:t>, 20</w:t>
      </w:r>
      <w:r w:rsidRPr="0091037B">
        <w:rPr>
          <w:sz w:val="21"/>
          <w:szCs w:val="21"/>
          <w:vertAlign w:val="superscript"/>
        </w:rPr>
        <w:t>o</w:t>
      </w:r>
      <w:r w:rsidRPr="0091037B">
        <w:rPr>
          <w:sz w:val="21"/>
          <w:szCs w:val="21"/>
        </w:rPr>
        <w:t>, 25</w:t>
      </w:r>
      <w:r w:rsidRPr="0091037B">
        <w:rPr>
          <w:sz w:val="21"/>
          <w:szCs w:val="21"/>
          <w:vertAlign w:val="superscript"/>
        </w:rPr>
        <w:t>o</w:t>
      </w:r>
      <w:r w:rsidRPr="0091037B">
        <w:rPr>
          <w:sz w:val="21"/>
          <w:szCs w:val="21"/>
        </w:rPr>
        <w:t xml:space="preserve">, etc, and trials are repetitions of the same thing) </w:t>
      </w:r>
      <w:r w:rsidR="00BB5BED" w:rsidRPr="0091037B">
        <w:rPr>
          <w:sz w:val="21"/>
          <w:szCs w:val="21"/>
        </w:rPr>
        <w:t>You need to do a sufficient number of variations</w:t>
      </w:r>
      <w:r w:rsidR="00C22C09" w:rsidRPr="0091037B">
        <w:rPr>
          <w:sz w:val="21"/>
          <w:szCs w:val="21"/>
        </w:rPr>
        <w:t xml:space="preserve"> (</w:t>
      </w:r>
      <w:r w:rsidRPr="0091037B">
        <w:rPr>
          <w:sz w:val="21"/>
          <w:szCs w:val="21"/>
        </w:rPr>
        <w:t>6</w:t>
      </w:r>
      <w:r w:rsidR="00C22C09" w:rsidRPr="0091037B">
        <w:rPr>
          <w:sz w:val="21"/>
          <w:szCs w:val="21"/>
        </w:rPr>
        <w:t>?</w:t>
      </w:r>
      <w:r w:rsidRPr="0091037B">
        <w:rPr>
          <w:sz w:val="21"/>
          <w:szCs w:val="21"/>
        </w:rPr>
        <w:t>, 12?</w:t>
      </w:r>
      <w:r w:rsidR="00C22C09" w:rsidRPr="0091037B">
        <w:rPr>
          <w:sz w:val="21"/>
          <w:szCs w:val="21"/>
        </w:rPr>
        <w:t>)</w:t>
      </w:r>
      <w:r w:rsidRPr="0091037B">
        <w:rPr>
          <w:sz w:val="21"/>
          <w:szCs w:val="21"/>
        </w:rPr>
        <w:t xml:space="preserve"> of the independent variable</w:t>
      </w:r>
      <w:r w:rsidR="00BB5BED" w:rsidRPr="0091037B">
        <w:rPr>
          <w:sz w:val="21"/>
          <w:szCs w:val="21"/>
        </w:rPr>
        <w:t>, do an adequate number of trials</w:t>
      </w:r>
      <w:r w:rsidR="00C22C09" w:rsidRPr="0091037B">
        <w:rPr>
          <w:sz w:val="21"/>
          <w:szCs w:val="21"/>
        </w:rPr>
        <w:t xml:space="preserve"> (3?)</w:t>
      </w:r>
      <w:r w:rsidR="00BB5BED" w:rsidRPr="0091037B">
        <w:rPr>
          <w:sz w:val="21"/>
          <w:szCs w:val="21"/>
        </w:rPr>
        <w:t xml:space="preserve"> of each variation, and the variations should be if possible well distributed throughout the possible range of variations.</w:t>
      </w:r>
      <w:r w:rsidR="002F6C93" w:rsidRPr="0091037B">
        <w:rPr>
          <w:sz w:val="21"/>
          <w:szCs w:val="21"/>
        </w:rPr>
        <w:t xml:space="preserve">  </w:t>
      </w:r>
    </w:p>
    <w:p w:rsidR="00B059BE" w:rsidRPr="0091037B" w:rsidRDefault="00B059BE" w:rsidP="00B059BE">
      <w:pPr>
        <w:pStyle w:val="ListParagraph"/>
        <w:numPr>
          <w:ilvl w:val="0"/>
          <w:numId w:val="1"/>
        </w:numPr>
        <w:jc w:val="both"/>
        <w:rPr>
          <w:sz w:val="21"/>
          <w:szCs w:val="21"/>
        </w:rPr>
      </w:pPr>
      <w:r w:rsidRPr="0091037B">
        <w:rPr>
          <w:sz w:val="21"/>
          <w:szCs w:val="21"/>
        </w:rPr>
        <w:t>Write a conclusion for your lab:</w:t>
      </w:r>
    </w:p>
    <w:p w:rsidR="00B059BE" w:rsidRPr="0091037B" w:rsidRDefault="00B059BE" w:rsidP="00B059BE">
      <w:pPr>
        <w:pStyle w:val="ListParagraph"/>
        <w:numPr>
          <w:ilvl w:val="1"/>
          <w:numId w:val="1"/>
        </w:numPr>
        <w:jc w:val="both"/>
        <w:rPr>
          <w:sz w:val="21"/>
          <w:szCs w:val="21"/>
        </w:rPr>
      </w:pPr>
      <w:r w:rsidRPr="0091037B">
        <w:rPr>
          <w:sz w:val="21"/>
          <w:szCs w:val="21"/>
        </w:rPr>
        <w:t>Summarize the trend you see in the data and try to explain it if you can using your by now vast knowledge of Physics.</w:t>
      </w:r>
    </w:p>
    <w:p w:rsidR="00B059BE" w:rsidRPr="0091037B" w:rsidRDefault="00B059BE" w:rsidP="00B059BE">
      <w:pPr>
        <w:pStyle w:val="ListParagraph"/>
        <w:numPr>
          <w:ilvl w:val="1"/>
          <w:numId w:val="1"/>
        </w:numPr>
        <w:jc w:val="both"/>
        <w:rPr>
          <w:sz w:val="21"/>
          <w:szCs w:val="21"/>
        </w:rPr>
      </w:pPr>
      <w:r w:rsidRPr="0091037B">
        <w:rPr>
          <w:sz w:val="21"/>
          <w:szCs w:val="21"/>
        </w:rPr>
        <w:t>List the sources of error, and describe what effect they would have on the data</w:t>
      </w:r>
    </w:p>
    <w:p w:rsidR="00B059BE" w:rsidRPr="0091037B" w:rsidRDefault="00B059BE" w:rsidP="008C00B3">
      <w:pPr>
        <w:pStyle w:val="ListParagraph"/>
        <w:numPr>
          <w:ilvl w:val="1"/>
          <w:numId w:val="1"/>
        </w:numPr>
        <w:jc w:val="both"/>
        <w:rPr>
          <w:sz w:val="21"/>
          <w:szCs w:val="21"/>
        </w:rPr>
      </w:pPr>
      <w:r w:rsidRPr="0091037B">
        <w:rPr>
          <w:sz w:val="21"/>
          <w:szCs w:val="21"/>
        </w:rPr>
        <w:t>Describe how you could eliminate or mitigate these sources of error</w:t>
      </w:r>
    </w:p>
    <w:p w:rsidR="00B059BE" w:rsidRPr="008F449F" w:rsidRDefault="00B059BE" w:rsidP="008C00B3">
      <w:pPr>
        <w:jc w:val="both"/>
      </w:pPr>
    </w:p>
    <w:p w:rsidR="007E0831" w:rsidRPr="007E0831" w:rsidRDefault="007E0831" w:rsidP="007E0831">
      <w:pPr>
        <w:rPr>
          <w:sz w:val="22"/>
        </w:rPr>
      </w:pPr>
      <w:r w:rsidRPr="007E0831">
        <w:rPr>
          <w:sz w:val="22"/>
        </w:rPr>
        <w:t>Ideas Energy Force Design lab</w:t>
      </w:r>
      <w:r>
        <w:rPr>
          <w:sz w:val="22"/>
        </w:rPr>
        <w:t xml:space="preserve"> (Including but not limited to)</w:t>
      </w:r>
    </w:p>
    <w:tbl>
      <w:tblPr>
        <w:tblStyle w:val="TableGrid"/>
        <w:tblW w:w="0" w:type="auto"/>
        <w:tblLook w:val="04A0"/>
      </w:tblPr>
      <w:tblGrid>
        <w:gridCol w:w="4788"/>
        <w:gridCol w:w="4788"/>
      </w:tblGrid>
      <w:tr w:rsidR="007E0831" w:rsidRPr="007E0831" w:rsidTr="00CD4ACB">
        <w:tc>
          <w:tcPr>
            <w:tcW w:w="4788" w:type="dxa"/>
          </w:tcPr>
          <w:p w:rsidR="007E0831" w:rsidRPr="007E0831" w:rsidRDefault="007E0831" w:rsidP="00CD4ACB">
            <w:pPr>
              <w:rPr>
                <w:sz w:val="22"/>
              </w:rPr>
            </w:pPr>
            <w:r w:rsidRPr="007E0831">
              <w:rPr>
                <w:b/>
                <w:sz w:val="28"/>
              </w:rPr>
              <w:t>Independent</w:t>
            </w:r>
            <w:r w:rsidRPr="007E0831">
              <w:rPr>
                <w:sz w:val="28"/>
              </w:rPr>
              <w:t xml:space="preserve"> </w:t>
            </w:r>
            <w:r w:rsidRPr="007E0831">
              <w:rPr>
                <w:sz w:val="22"/>
              </w:rPr>
              <w:t>(Manipulated)</w:t>
            </w:r>
          </w:p>
        </w:tc>
        <w:tc>
          <w:tcPr>
            <w:tcW w:w="4788" w:type="dxa"/>
          </w:tcPr>
          <w:p w:rsidR="007E0831" w:rsidRPr="007E0831" w:rsidRDefault="007E0831" w:rsidP="00CD4ACB">
            <w:pPr>
              <w:rPr>
                <w:sz w:val="22"/>
              </w:rPr>
            </w:pPr>
            <w:r w:rsidRPr="007E0831">
              <w:rPr>
                <w:b/>
                <w:sz w:val="28"/>
              </w:rPr>
              <w:t>Dependent</w:t>
            </w:r>
            <w:r w:rsidRPr="007E0831">
              <w:rPr>
                <w:sz w:val="28"/>
              </w:rPr>
              <w:t xml:space="preserve"> </w:t>
            </w:r>
            <w:r w:rsidRPr="007E0831">
              <w:rPr>
                <w:sz w:val="22"/>
              </w:rPr>
              <w:t>(Measured)</w:t>
            </w:r>
          </w:p>
        </w:tc>
      </w:tr>
      <w:tr w:rsidR="007E0831" w:rsidRPr="0091037B" w:rsidTr="00CD4ACB">
        <w:tc>
          <w:tcPr>
            <w:tcW w:w="4788" w:type="dxa"/>
          </w:tcPr>
          <w:p w:rsidR="007E0831" w:rsidRPr="0091037B" w:rsidRDefault="007E0831" w:rsidP="00CD4ACB">
            <w:pPr>
              <w:rPr>
                <w:sz w:val="18"/>
              </w:rPr>
            </w:pPr>
            <w:r w:rsidRPr="0091037B">
              <w:rPr>
                <w:sz w:val="18"/>
              </w:rPr>
              <w:t>Height of ramp</w:t>
            </w:r>
          </w:p>
        </w:tc>
        <w:tc>
          <w:tcPr>
            <w:tcW w:w="4788" w:type="dxa"/>
          </w:tcPr>
          <w:p w:rsidR="007E0831" w:rsidRPr="0091037B" w:rsidRDefault="007E0831" w:rsidP="00CD4ACB">
            <w:pPr>
              <w:rPr>
                <w:sz w:val="18"/>
              </w:rPr>
            </w:pPr>
            <w:r w:rsidRPr="0091037B">
              <w:rPr>
                <w:sz w:val="18"/>
              </w:rPr>
              <w:t>Time to roll down the ramp from rest</w:t>
            </w:r>
          </w:p>
        </w:tc>
      </w:tr>
      <w:tr w:rsidR="007E0831" w:rsidRPr="0091037B" w:rsidTr="00CD4ACB">
        <w:tc>
          <w:tcPr>
            <w:tcW w:w="4788" w:type="dxa"/>
          </w:tcPr>
          <w:p w:rsidR="007E0831" w:rsidRPr="0091037B" w:rsidRDefault="007E0831" w:rsidP="00CD4ACB">
            <w:pPr>
              <w:rPr>
                <w:sz w:val="18"/>
              </w:rPr>
            </w:pPr>
            <w:r w:rsidRPr="0091037B">
              <w:rPr>
                <w:sz w:val="18"/>
              </w:rPr>
              <w:t>Length of ramp</w:t>
            </w:r>
          </w:p>
        </w:tc>
        <w:tc>
          <w:tcPr>
            <w:tcW w:w="4788" w:type="dxa"/>
          </w:tcPr>
          <w:p w:rsidR="007E0831" w:rsidRPr="0091037B" w:rsidRDefault="007E0831" w:rsidP="00CD4ACB">
            <w:pPr>
              <w:rPr>
                <w:sz w:val="18"/>
              </w:rPr>
            </w:pPr>
            <w:r w:rsidRPr="0091037B">
              <w:rPr>
                <w:sz w:val="18"/>
              </w:rPr>
              <w:t>Time to roll down the ramp from rest</w:t>
            </w:r>
          </w:p>
        </w:tc>
      </w:tr>
      <w:tr w:rsidR="007E0831" w:rsidRPr="0091037B" w:rsidTr="00CD4ACB">
        <w:tc>
          <w:tcPr>
            <w:tcW w:w="4788" w:type="dxa"/>
          </w:tcPr>
          <w:p w:rsidR="007E0831" w:rsidRPr="0091037B" w:rsidRDefault="007E0831" w:rsidP="00CD4ACB">
            <w:pPr>
              <w:rPr>
                <w:sz w:val="18"/>
              </w:rPr>
            </w:pPr>
            <w:r w:rsidRPr="0091037B">
              <w:rPr>
                <w:sz w:val="18"/>
              </w:rPr>
              <w:t>Amount of water in water bottle</w:t>
            </w:r>
          </w:p>
        </w:tc>
        <w:tc>
          <w:tcPr>
            <w:tcW w:w="4788" w:type="dxa"/>
          </w:tcPr>
          <w:p w:rsidR="007E0831" w:rsidRPr="0091037B" w:rsidRDefault="007E0831" w:rsidP="00CD4ACB">
            <w:pPr>
              <w:rPr>
                <w:sz w:val="18"/>
              </w:rPr>
            </w:pPr>
            <w:r w:rsidRPr="0091037B">
              <w:rPr>
                <w:sz w:val="18"/>
              </w:rPr>
              <w:t>Time to roll down the ramp from rest</w:t>
            </w:r>
          </w:p>
        </w:tc>
      </w:tr>
      <w:tr w:rsidR="007E0831" w:rsidRPr="0091037B" w:rsidTr="00CD4ACB">
        <w:tc>
          <w:tcPr>
            <w:tcW w:w="4788" w:type="dxa"/>
          </w:tcPr>
          <w:p w:rsidR="007E0831" w:rsidRPr="0091037B" w:rsidRDefault="007E0831" w:rsidP="00CD4ACB">
            <w:pPr>
              <w:rPr>
                <w:sz w:val="18"/>
              </w:rPr>
            </w:pPr>
            <w:r w:rsidRPr="0091037B">
              <w:rPr>
                <w:sz w:val="18"/>
              </w:rPr>
              <w:t>Number of coffee filters</w:t>
            </w:r>
          </w:p>
        </w:tc>
        <w:tc>
          <w:tcPr>
            <w:tcW w:w="4788" w:type="dxa"/>
          </w:tcPr>
          <w:p w:rsidR="007E0831" w:rsidRPr="0091037B" w:rsidRDefault="007E0831" w:rsidP="00CD4ACB">
            <w:pPr>
              <w:rPr>
                <w:sz w:val="18"/>
              </w:rPr>
            </w:pPr>
            <w:r w:rsidRPr="0091037B">
              <w:rPr>
                <w:sz w:val="18"/>
              </w:rPr>
              <w:t>Time to fall a certain distance</w:t>
            </w:r>
          </w:p>
          <w:p w:rsidR="007E0831" w:rsidRPr="0091037B" w:rsidRDefault="007E0831" w:rsidP="00CD4ACB">
            <w:pPr>
              <w:rPr>
                <w:sz w:val="18"/>
              </w:rPr>
            </w:pPr>
            <w:r w:rsidRPr="0091037B">
              <w:rPr>
                <w:sz w:val="18"/>
              </w:rPr>
              <w:t>Terminal velocity measured by rangefinder</w:t>
            </w:r>
          </w:p>
        </w:tc>
      </w:tr>
      <w:tr w:rsidR="007E0831" w:rsidRPr="0091037B" w:rsidTr="00CD4ACB">
        <w:tc>
          <w:tcPr>
            <w:tcW w:w="4788" w:type="dxa"/>
          </w:tcPr>
          <w:p w:rsidR="007E0831" w:rsidRPr="0091037B" w:rsidRDefault="007E0831" w:rsidP="00CD4ACB">
            <w:pPr>
              <w:rPr>
                <w:sz w:val="18"/>
              </w:rPr>
            </w:pPr>
            <w:r w:rsidRPr="0091037B">
              <w:rPr>
                <w:sz w:val="18"/>
              </w:rPr>
              <w:t>Deflection of ruler</w:t>
            </w:r>
          </w:p>
        </w:tc>
        <w:tc>
          <w:tcPr>
            <w:tcW w:w="4788" w:type="dxa"/>
          </w:tcPr>
          <w:p w:rsidR="007E0831" w:rsidRPr="0091037B" w:rsidRDefault="007E0831" w:rsidP="00CD4ACB">
            <w:pPr>
              <w:rPr>
                <w:sz w:val="18"/>
              </w:rPr>
            </w:pPr>
            <w:r w:rsidRPr="0091037B">
              <w:rPr>
                <w:sz w:val="18"/>
              </w:rPr>
              <w:t>Speed of marble launched from table</w:t>
            </w:r>
          </w:p>
        </w:tc>
      </w:tr>
      <w:tr w:rsidR="007E0831" w:rsidRPr="0091037B" w:rsidTr="00CD4ACB">
        <w:tc>
          <w:tcPr>
            <w:tcW w:w="4788" w:type="dxa"/>
          </w:tcPr>
          <w:p w:rsidR="007E0831" w:rsidRPr="0091037B" w:rsidRDefault="007E0831" w:rsidP="00CD4ACB">
            <w:pPr>
              <w:rPr>
                <w:sz w:val="18"/>
              </w:rPr>
            </w:pPr>
            <w:r w:rsidRPr="0091037B">
              <w:rPr>
                <w:sz w:val="18"/>
              </w:rPr>
              <w:t>Mass</w:t>
            </w:r>
          </w:p>
        </w:tc>
        <w:tc>
          <w:tcPr>
            <w:tcW w:w="4788" w:type="dxa"/>
          </w:tcPr>
          <w:p w:rsidR="007E0831" w:rsidRPr="0091037B" w:rsidRDefault="007E0831" w:rsidP="00CD4ACB">
            <w:pPr>
              <w:rPr>
                <w:sz w:val="18"/>
              </w:rPr>
            </w:pPr>
            <w:r w:rsidRPr="0091037B">
              <w:rPr>
                <w:sz w:val="18"/>
              </w:rPr>
              <w:t>Period of a mass on a spring</w:t>
            </w:r>
          </w:p>
        </w:tc>
      </w:tr>
      <w:tr w:rsidR="007E0831" w:rsidRPr="0091037B" w:rsidTr="00CD4ACB">
        <w:tc>
          <w:tcPr>
            <w:tcW w:w="4788" w:type="dxa"/>
          </w:tcPr>
          <w:p w:rsidR="007E0831" w:rsidRPr="0091037B" w:rsidRDefault="007E0831" w:rsidP="00CD4ACB">
            <w:pPr>
              <w:rPr>
                <w:sz w:val="18"/>
              </w:rPr>
            </w:pPr>
            <w:r w:rsidRPr="0091037B">
              <w:rPr>
                <w:sz w:val="18"/>
              </w:rPr>
              <w:t>Mass</w:t>
            </w:r>
          </w:p>
        </w:tc>
        <w:tc>
          <w:tcPr>
            <w:tcW w:w="4788" w:type="dxa"/>
          </w:tcPr>
          <w:p w:rsidR="007E0831" w:rsidRPr="0091037B" w:rsidRDefault="007E0831" w:rsidP="00CD4ACB">
            <w:pPr>
              <w:rPr>
                <w:sz w:val="18"/>
              </w:rPr>
            </w:pPr>
            <w:r w:rsidRPr="0091037B">
              <w:rPr>
                <w:sz w:val="18"/>
              </w:rPr>
              <w:t>Force of friction</w:t>
            </w:r>
          </w:p>
        </w:tc>
      </w:tr>
      <w:tr w:rsidR="007E0831" w:rsidRPr="0091037B" w:rsidTr="00CD4ACB">
        <w:tc>
          <w:tcPr>
            <w:tcW w:w="4788" w:type="dxa"/>
          </w:tcPr>
          <w:p w:rsidR="007E0831" w:rsidRPr="0091037B" w:rsidRDefault="007E0831" w:rsidP="00CD4ACB">
            <w:pPr>
              <w:rPr>
                <w:sz w:val="18"/>
              </w:rPr>
            </w:pPr>
            <w:r w:rsidRPr="0091037B">
              <w:rPr>
                <w:sz w:val="18"/>
              </w:rPr>
              <w:t>Mass</w:t>
            </w:r>
          </w:p>
        </w:tc>
        <w:tc>
          <w:tcPr>
            <w:tcW w:w="4788" w:type="dxa"/>
          </w:tcPr>
          <w:p w:rsidR="007E0831" w:rsidRPr="0091037B" w:rsidRDefault="007E0831" w:rsidP="00CD4ACB">
            <w:pPr>
              <w:rPr>
                <w:sz w:val="18"/>
              </w:rPr>
            </w:pPr>
            <w:r w:rsidRPr="0091037B">
              <w:rPr>
                <w:sz w:val="18"/>
              </w:rPr>
              <w:t>Length of elongation of a spring</w:t>
            </w:r>
          </w:p>
          <w:p w:rsidR="007E0831" w:rsidRPr="0091037B" w:rsidRDefault="007E0831" w:rsidP="00CD4ACB">
            <w:pPr>
              <w:rPr>
                <w:sz w:val="18"/>
              </w:rPr>
            </w:pPr>
            <w:r w:rsidRPr="0091037B">
              <w:rPr>
                <w:sz w:val="18"/>
              </w:rPr>
              <w:t>Distance of deflection of a cantilevered ruler</w:t>
            </w:r>
          </w:p>
        </w:tc>
      </w:tr>
      <w:tr w:rsidR="007E0831" w:rsidRPr="0091037B" w:rsidTr="00CD4ACB">
        <w:tc>
          <w:tcPr>
            <w:tcW w:w="4788" w:type="dxa"/>
          </w:tcPr>
          <w:p w:rsidR="007E0831" w:rsidRPr="0091037B" w:rsidRDefault="007E0831" w:rsidP="00CD4ACB">
            <w:pPr>
              <w:rPr>
                <w:sz w:val="18"/>
              </w:rPr>
            </w:pPr>
            <w:r w:rsidRPr="0091037B">
              <w:rPr>
                <w:sz w:val="18"/>
              </w:rPr>
              <w:t>Position of pivot</w:t>
            </w:r>
          </w:p>
        </w:tc>
        <w:tc>
          <w:tcPr>
            <w:tcW w:w="4788" w:type="dxa"/>
          </w:tcPr>
          <w:p w:rsidR="007E0831" w:rsidRPr="0091037B" w:rsidRDefault="007E0831" w:rsidP="00CD4ACB">
            <w:pPr>
              <w:rPr>
                <w:sz w:val="18"/>
              </w:rPr>
            </w:pPr>
            <w:r w:rsidRPr="0091037B">
              <w:rPr>
                <w:sz w:val="18"/>
              </w:rPr>
              <w:t>Period of a physical pendulum.</w:t>
            </w:r>
          </w:p>
          <w:p w:rsidR="007E0831" w:rsidRPr="0091037B" w:rsidRDefault="007E0831" w:rsidP="00CD4ACB">
            <w:pPr>
              <w:rPr>
                <w:sz w:val="18"/>
              </w:rPr>
            </w:pPr>
            <w:r w:rsidRPr="0091037B">
              <w:rPr>
                <w:sz w:val="18"/>
              </w:rPr>
              <w:t>Period of a simulated physical pendulum</w:t>
            </w:r>
          </w:p>
        </w:tc>
      </w:tr>
      <w:tr w:rsidR="007E0831" w:rsidRPr="0091037B" w:rsidTr="00CD4ACB">
        <w:tc>
          <w:tcPr>
            <w:tcW w:w="4788" w:type="dxa"/>
          </w:tcPr>
          <w:p w:rsidR="007E0831" w:rsidRPr="0091037B" w:rsidRDefault="007E0831" w:rsidP="00CD4ACB">
            <w:pPr>
              <w:rPr>
                <w:sz w:val="18"/>
              </w:rPr>
            </w:pPr>
            <w:r w:rsidRPr="0091037B">
              <w:rPr>
                <w:sz w:val="18"/>
              </w:rPr>
              <w:t>Drop height of a ping pong ball</w:t>
            </w:r>
          </w:p>
        </w:tc>
        <w:tc>
          <w:tcPr>
            <w:tcW w:w="4788" w:type="dxa"/>
          </w:tcPr>
          <w:p w:rsidR="007E0831" w:rsidRPr="0091037B" w:rsidRDefault="007E0831" w:rsidP="00CD4ACB">
            <w:pPr>
              <w:rPr>
                <w:sz w:val="18"/>
              </w:rPr>
            </w:pPr>
            <w:r w:rsidRPr="0091037B">
              <w:rPr>
                <w:sz w:val="18"/>
              </w:rPr>
              <w:t>Time it takes to bounce 5 times</w:t>
            </w:r>
          </w:p>
        </w:tc>
      </w:tr>
      <w:tr w:rsidR="007E0831" w:rsidRPr="0091037B" w:rsidTr="00CD4ACB">
        <w:tc>
          <w:tcPr>
            <w:tcW w:w="4788" w:type="dxa"/>
          </w:tcPr>
          <w:p w:rsidR="007E0831" w:rsidRPr="0091037B" w:rsidRDefault="007E0831" w:rsidP="00CD4ACB">
            <w:pPr>
              <w:rPr>
                <w:sz w:val="18"/>
              </w:rPr>
            </w:pPr>
            <w:r w:rsidRPr="0091037B">
              <w:rPr>
                <w:sz w:val="18"/>
              </w:rPr>
              <w:t>Length of cantilevered ruler</w:t>
            </w:r>
          </w:p>
        </w:tc>
        <w:tc>
          <w:tcPr>
            <w:tcW w:w="4788" w:type="dxa"/>
          </w:tcPr>
          <w:p w:rsidR="007E0831" w:rsidRPr="0091037B" w:rsidRDefault="007E0831" w:rsidP="00CD4ACB">
            <w:pPr>
              <w:rPr>
                <w:sz w:val="18"/>
              </w:rPr>
            </w:pPr>
            <w:r w:rsidRPr="0091037B">
              <w:rPr>
                <w:sz w:val="18"/>
              </w:rPr>
              <w:t>Period of vibration</w:t>
            </w:r>
          </w:p>
        </w:tc>
      </w:tr>
      <w:tr w:rsidR="007E0831" w:rsidRPr="0091037B" w:rsidTr="00CD4ACB">
        <w:tc>
          <w:tcPr>
            <w:tcW w:w="4788" w:type="dxa"/>
          </w:tcPr>
          <w:p w:rsidR="007E0831" w:rsidRPr="0091037B" w:rsidRDefault="007E0831" w:rsidP="00CD4ACB">
            <w:pPr>
              <w:rPr>
                <w:sz w:val="18"/>
              </w:rPr>
            </w:pPr>
            <w:r w:rsidRPr="0091037B">
              <w:rPr>
                <w:sz w:val="18"/>
              </w:rPr>
              <w:t>Amplitude of swing</w:t>
            </w:r>
          </w:p>
        </w:tc>
        <w:tc>
          <w:tcPr>
            <w:tcW w:w="4788" w:type="dxa"/>
          </w:tcPr>
          <w:p w:rsidR="007E0831" w:rsidRPr="0091037B" w:rsidRDefault="007E0831" w:rsidP="00CD4ACB">
            <w:pPr>
              <w:rPr>
                <w:sz w:val="18"/>
              </w:rPr>
            </w:pPr>
            <w:r w:rsidRPr="0091037B">
              <w:rPr>
                <w:sz w:val="18"/>
              </w:rPr>
              <w:t>Period of a simple pendulum</w:t>
            </w:r>
          </w:p>
        </w:tc>
      </w:tr>
      <w:tr w:rsidR="007E0831" w:rsidRPr="0091037B" w:rsidTr="00CD4ACB">
        <w:tc>
          <w:tcPr>
            <w:tcW w:w="4788" w:type="dxa"/>
          </w:tcPr>
          <w:p w:rsidR="007E0831" w:rsidRPr="0091037B" w:rsidRDefault="007E0831" w:rsidP="00CD4ACB">
            <w:pPr>
              <w:rPr>
                <w:sz w:val="18"/>
              </w:rPr>
            </w:pPr>
            <w:r w:rsidRPr="0091037B">
              <w:rPr>
                <w:sz w:val="18"/>
              </w:rPr>
              <w:t>Length of string</w:t>
            </w:r>
          </w:p>
        </w:tc>
        <w:tc>
          <w:tcPr>
            <w:tcW w:w="4788" w:type="dxa"/>
          </w:tcPr>
          <w:p w:rsidR="007E0831" w:rsidRPr="0091037B" w:rsidRDefault="007E0831" w:rsidP="00CD4ACB">
            <w:pPr>
              <w:rPr>
                <w:sz w:val="18"/>
              </w:rPr>
            </w:pPr>
            <w:r w:rsidRPr="0091037B">
              <w:rPr>
                <w:sz w:val="18"/>
              </w:rPr>
              <w:t>Period of a simple pendulum</w:t>
            </w:r>
          </w:p>
        </w:tc>
      </w:tr>
      <w:tr w:rsidR="0091037B" w:rsidRPr="0091037B" w:rsidTr="00CD4ACB">
        <w:tc>
          <w:tcPr>
            <w:tcW w:w="4788" w:type="dxa"/>
          </w:tcPr>
          <w:p w:rsidR="0091037B" w:rsidRPr="0091037B" w:rsidRDefault="0091037B" w:rsidP="00CD4ACB">
            <w:pPr>
              <w:rPr>
                <w:sz w:val="18"/>
              </w:rPr>
            </w:pPr>
            <w:r>
              <w:rPr>
                <w:sz w:val="18"/>
              </w:rPr>
              <w:t>Amount of draw</w:t>
            </w:r>
          </w:p>
        </w:tc>
        <w:tc>
          <w:tcPr>
            <w:tcW w:w="4788" w:type="dxa"/>
          </w:tcPr>
          <w:p w:rsidR="0091037B" w:rsidRPr="0091037B" w:rsidRDefault="0091037B" w:rsidP="00CD4ACB">
            <w:pPr>
              <w:rPr>
                <w:sz w:val="18"/>
              </w:rPr>
            </w:pPr>
            <w:r>
              <w:rPr>
                <w:sz w:val="18"/>
              </w:rPr>
              <w:t>Force exerted by compound bow</w:t>
            </w:r>
          </w:p>
        </w:tc>
      </w:tr>
      <w:tr w:rsidR="0091037B" w:rsidRPr="0091037B" w:rsidTr="00CD4ACB">
        <w:tc>
          <w:tcPr>
            <w:tcW w:w="4788" w:type="dxa"/>
          </w:tcPr>
          <w:p w:rsidR="0091037B" w:rsidRDefault="0091037B" w:rsidP="00CD4ACB">
            <w:pPr>
              <w:rPr>
                <w:sz w:val="18"/>
              </w:rPr>
            </w:pPr>
            <w:r>
              <w:rPr>
                <w:sz w:val="18"/>
              </w:rPr>
              <w:t>Height of ramp</w:t>
            </w:r>
          </w:p>
        </w:tc>
        <w:tc>
          <w:tcPr>
            <w:tcW w:w="4788" w:type="dxa"/>
          </w:tcPr>
          <w:p w:rsidR="0091037B" w:rsidRDefault="0091037B" w:rsidP="00CD4ACB">
            <w:pPr>
              <w:rPr>
                <w:sz w:val="18"/>
              </w:rPr>
            </w:pPr>
            <w:r>
              <w:rPr>
                <w:sz w:val="18"/>
              </w:rPr>
              <w:t>How far a car rolls on the level ground</w:t>
            </w:r>
          </w:p>
        </w:tc>
      </w:tr>
      <w:tr w:rsidR="0091037B" w:rsidRPr="0091037B" w:rsidTr="00CD4ACB">
        <w:tc>
          <w:tcPr>
            <w:tcW w:w="4788" w:type="dxa"/>
          </w:tcPr>
          <w:p w:rsidR="0091037B" w:rsidRDefault="0091037B" w:rsidP="00CD4ACB">
            <w:pPr>
              <w:rPr>
                <w:sz w:val="18"/>
              </w:rPr>
            </w:pPr>
            <w:r>
              <w:rPr>
                <w:sz w:val="18"/>
              </w:rPr>
              <w:t>Height of ramp (Motion encoder cart)</w:t>
            </w:r>
          </w:p>
          <w:p w:rsidR="0091037B" w:rsidRDefault="0091037B" w:rsidP="00CD4ACB">
            <w:pPr>
              <w:rPr>
                <w:sz w:val="18"/>
              </w:rPr>
            </w:pPr>
            <w:r>
              <w:rPr>
                <w:sz w:val="18"/>
              </w:rPr>
              <w:t>Pulling mass</w:t>
            </w:r>
          </w:p>
        </w:tc>
        <w:tc>
          <w:tcPr>
            <w:tcW w:w="4788" w:type="dxa"/>
          </w:tcPr>
          <w:p w:rsidR="0091037B" w:rsidRDefault="0091037B" w:rsidP="00CD4ACB">
            <w:pPr>
              <w:rPr>
                <w:sz w:val="18"/>
              </w:rPr>
            </w:pPr>
            <w:r>
              <w:rPr>
                <w:sz w:val="18"/>
              </w:rPr>
              <w:t>Speed of car at the bottom of the ramp</w:t>
            </w:r>
          </w:p>
        </w:tc>
      </w:tr>
      <w:tr w:rsidR="0091037B" w:rsidRPr="0091037B" w:rsidTr="00CD4ACB">
        <w:tc>
          <w:tcPr>
            <w:tcW w:w="4788" w:type="dxa"/>
          </w:tcPr>
          <w:p w:rsidR="0091037B" w:rsidRDefault="0091037B" w:rsidP="00CD4ACB">
            <w:pPr>
              <w:rPr>
                <w:sz w:val="18"/>
              </w:rPr>
            </w:pPr>
            <w:r>
              <w:rPr>
                <w:sz w:val="18"/>
              </w:rPr>
              <w:t>Height of ramp</w:t>
            </w:r>
          </w:p>
        </w:tc>
        <w:tc>
          <w:tcPr>
            <w:tcW w:w="4788" w:type="dxa"/>
          </w:tcPr>
          <w:p w:rsidR="0091037B" w:rsidRDefault="0091037B" w:rsidP="00CD4ACB">
            <w:pPr>
              <w:rPr>
                <w:sz w:val="18"/>
              </w:rPr>
            </w:pPr>
            <w:r>
              <w:rPr>
                <w:sz w:val="18"/>
              </w:rPr>
              <w:t>Terminal speed of cart with magnetic brakes</w:t>
            </w:r>
          </w:p>
        </w:tc>
      </w:tr>
      <w:tr w:rsidR="0091037B" w:rsidRPr="0091037B" w:rsidTr="00CD4ACB">
        <w:tc>
          <w:tcPr>
            <w:tcW w:w="4788" w:type="dxa"/>
          </w:tcPr>
          <w:p w:rsidR="0091037B" w:rsidRDefault="0091037B" w:rsidP="00CD4ACB">
            <w:pPr>
              <w:rPr>
                <w:sz w:val="18"/>
              </w:rPr>
            </w:pPr>
            <w:r>
              <w:rPr>
                <w:sz w:val="18"/>
              </w:rPr>
              <w:t>Pulling mass</w:t>
            </w:r>
          </w:p>
        </w:tc>
        <w:tc>
          <w:tcPr>
            <w:tcW w:w="4788" w:type="dxa"/>
          </w:tcPr>
          <w:p w:rsidR="0091037B" w:rsidRDefault="0091037B" w:rsidP="00CD4ACB">
            <w:pPr>
              <w:rPr>
                <w:sz w:val="18"/>
              </w:rPr>
            </w:pPr>
            <w:r>
              <w:rPr>
                <w:sz w:val="18"/>
              </w:rPr>
              <w:t>Terminal speed of cart with magnetic brakes</w:t>
            </w:r>
          </w:p>
        </w:tc>
      </w:tr>
    </w:tbl>
    <w:p w:rsidR="007E0831" w:rsidRDefault="007E0831" w:rsidP="007E0831"/>
    <w:p w:rsidR="00B16233" w:rsidRDefault="006B390A" w:rsidP="00B16233">
      <w:r>
        <w:br w:type="page"/>
      </w:r>
      <w:r w:rsidR="00B16233">
        <w:lastRenderedPageBreak/>
        <w:t xml:space="preserve"> </w:t>
      </w:r>
    </w:p>
    <w:p w:rsidR="006B390A" w:rsidRPr="00700CEF" w:rsidRDefault="006B390A" w:rsidP="008C00B3">
      <w:pPr>
        <w:jc w:val="both"/>
        <w:rPr>
          <w:b/>
        </w:rPr>
      </w:pPr>
      <w:r w:rsidRPr="00700CEF">
        <w:rPr>
          <w:b/>
        </w:rPr>
        <w:t xml:space="preserve">Example:  </w:t>
      </w:r>
    </w:p>
    <w:p w:rsidR="006B390A" w:rsidRPr="00700CEF" w:rsidRDefault="006B390A" w:rsidP="008C00B3">
      <w:pPr>
        <w:jc w:val="both"/>
        <w:rPr>
          <w:b/>
        </w:rPr>
      </w:pPr>
      <w:r w:rsidRPr="00700CEF">
        <w:rPr>
          <w:b/>
        </w:rPr>
        <w:tab/>
      </w:r>
      <w:r w:rsidR="00C22C09" w:rsidRPr="00700CEF">
        <w:rPr>
          <w:b/>
        </w:rPr>
        <w:t xml:space="preserve">Suppose </w:t>
      </w:r>
      <w:r w:rsidRPr="00700CEF">
        <w:rPr>
          <w:b/>
        </w:rPr>
        <w:t>I am doing an experiment to see how the parallel force depends on the angle of an incline.</w:t>
      </w:r>
    </w:p>
    <w:p w:rsidR="006B390A" w:rsidRDefault="006B390A" w:rsidP="008C00B3">
      <w:pPr>
        <w:jc w:val="both"/>
      </w:pPr>
    </w:p>
    <w:p w:rsidR="006B390A" w:rsidRPr="00700CEF" w:rsidRDefault="00B16233" w:rsidP="008C00B3">
      <w:pPr>
        <w:jc w:val="both"/>
        <w:rPr>
          <w:b/>
        </w:rPr>
      </w:pPr>
      <w:r w:rsidRPr="00B059BE">
        <w:rPr>
          <w:b/>
        </w:rPr>
        <w:t>Stating the problem and listing the variables</w:t>
      </w:r>
      <w:r w:rsidR="006B390A" w:rsidRPr="00700CEF">
        <w:rPr>
          <w:b/>
        </w:rPr>
        <w:t xml:space="preserve"> (After a bit of introductory information)</w:t>
      </w:r>
    </w:p>
    <w:p w:rsidR="006B390A" w:rsidRDefault="006B390A" w:rsidP="00700CEF">
      <w:pPr>
        <w:ind w:left="1440" w:right="1260"/>
        <w:jc w:val="both"/>
      </w:pPr>
      <w:r>
        <w:tab/>
        <w:t xml:space="preserve">The purpose of this investigation, then, is to determine the relationship between the force necessary to keep a wheeled cart from rolling down an incline, and the degree of that incline.  The independent variable is the degree of incline, the angle it makes with the horizontal, the dependent variable is the force needed parallel to the plane to hold the cart stationary on the plane, and the controlled variables include, but are not limited to the mass of the cart, the position on the plane, the type of surface used, and the </w:t>
      </w:r>
      <w:r w:rsidR="00976D92">
        <w:t xml:space="preserve">angle of the </w:t>
      </w:r>
      <w:r w:rsidR="00F622F0">
        <w:t>force scale</w:t>
      </w:r>
      <w:r>
        <w:t xml:space="preserve"> used to measure the </w:t>
      </w:r>
      <w:r w:rsidR="00F622F0">
        <w:t>force</w:t>
      </w:r>
      <w:r>
        <w:t>.</w:t>
      </w:r>
    </w:p>
    <w:p w:rsidR="00C22C09" w:rsidRDefault="00C22C09" w:rsidP="008C00B3">
      <w:pPr>
        <w:jc w:val="both"/>
      </w:pPr>
    </w:p>
    <w:p w:rsidR="00C22C09" w:rsidRPr="00700CEF" w:rsidRDefault="00B16233" w:rsidP="008C00B3">
      <w:pPr>
        <w:jc w:val="both"/>
        <w:rPr>
          <w:b/>
        </w:rPr>
      </w:pPr>
      <w:r w:rsidRPr="00B059BE">
        <w:rPr>
          <w:b/>
        </w:rPr>
        <w:t>Method for control of variables</w:t>
      </w:r>
    </w:p>
    <w:p w:rsidR="00B16233" w:rsidRDefault="00C22C09" w:rsidP="00700CEF">
      <w:pPr>
        <w:ind w:left="1440" w:right="1260"/>
        <w:jc w:val="both"/>
      </w:pPr>
      <w:r>
        <w:tab/>
        <w:t xml:space="preserve">Our setup consists of a 2.0 m long inclined plane that we propped up using a pile of books.  We kept the mass of the cart constant at 1.85 kg, and always positioned the cart in the middle of the plane.  The angle we measured using a protractor placed on the table surface, and we measured the force using a 20 N force scale for all trials.  </w:t>
      </w:r>
    </w:p>
    <w:p w:rsidR="00B16233" w:rsidRDefault="00B16233" w:rsidP="00700CEF">
      <w:pPr>
        <w:ind w:left="1440" w:right="1260"/>
        <w:jc w:val="both"/>
      </w:pPr>
      <w:r>
        <w:rPr>
          <w:noProof/>
        </w:rPr>
        <w:drawing>
          <wp:inline distT="0" distB="0" distL="0" distR="0">
            <wp:extent cx="25050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05075" cy="1247775"/>
                    </a:xfrm>
                    <a:prstGeom prst="rect">
                      <a:avLst/>
                    </a:prstGeom>
                    <a:noFill/>
                    <a:ln w="9525">
                      <a:noFill/>
                      <a:miter lim="800000"/>
                      <a:headEnd/>
                      <a:tailEnd/>
                    </a:ln>
                  </pic:spPr>
                </pic:pic>
              </a:graphicData>
            </a:graphic>
          </wp:inline>
        </w:drawing>
      </w:r>
      <w:r>
        <w:t xml:space="preserve"> </w:t>
      </w:r>
    </w:p>
    <w:p w:rsidR="00C22C09" w:rsidRDefault="00C22C09" w:rsidP="00700CEF">
      <w:pPr>
        <w:ind w:left="1440" w:right="1260"/>
        <w:jc w:val="both"/>
      </w:pPr>
      <w:r>
        <w:t>We took special care to keep the force scale parallel to the surface when we measured the force.  To gather a data point, our procedure was this:  First, we propped up the plane to the angle we desired, and measured this carefully keeping the protractor level with the table surface.  Second, we tipped the force scale parallel to the plane, and made sure the scale read zero.  If not, we adjusted the zero.  Then we carefully attached the cart in the middle of the plane, and very slowly let it exert a force on the scale.  We then read the force on the scale.</w:t>
      </w:r>
    </w:p>
    <w:p w:rsidR="00C22C09" w:rsidRDefault="00C22C09" w:rsidP="008C00B3">
      <w:pPr>
        <w:jc w:val="both"/>
      </w:pPr>
    </w:p>
    <w:p w:rsidR="00C22C09" w:rsidRPr="00700CEF" w:rsidRDefault="00B16233" w:rsidP="008C00B3">
      <w:pPr>
        <w:jc w:val="both"/>
        <w:rPr>
          <w:b/>
        </w:rPr>
      </w:pPr>
      <w:r w:rsidRPr="00B059BE">
        <w:rPr>
          <w:b/>
        </w:rPr>
        <w:t>Method for collecting sufficient data</w:t>
      </w:r>
    </w:p>
    <w:p w:rsidR="00C22C09" w:rsidRPr="008C00B3" w:rsidRDefault="00C22C09" w:rsidP="00700CEF">
      <w:pPr>
        <w:ind w:left="1440" w:right="1260"/>
        <w:jc w:val="both"/>
      </w:pPr>
      <w:r>
        <w:tab/>
        <w:t>We chose to try the following angles: 10, 20, 30, 40, 50, 60, and 70</w:t>
      </w:r>
      <w:r w:rsidR="00155683">
        <w:t xml:space="preserve"> degrees</w:t>
      </w:r>
      <w:r>
        <w:t>.  We could not get the plane to remain stationary for 80 degrees</w:t>
      </w:r>
      <w:r w:rsidR="00155683">
        <w:t xml:space="preserve"> or above.</w:t>
      </w:r>
      <w:r>
        <w:t xml:space="preserve">  For each variation, we did four trials of each </w:t>
      </w:r>
      <w:r w:rsidR="007F4B7A">
        <w:t xml:space="preserve">angle </w:t>
      </w:r>
      <w:r>
        <w:t>to make sure that the measurements were repeatable.</w:t>
      </w:r>
    </w:p>
    <w:sectPr w:rsidR="00C22C09" w:rsidRPr="008C00B3" w:rsidSect="0091037B">
      <w:pgSz w:w="12240" w:h="15840"/>
      <w:pgMar w:top="540" w:right="108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D86"/>
    <w:multiLevelType w:val="hybridMultilevel"/>
    <w:tmpl w:val="0054E98C"/>
    <w:lvl w:ilvl="0" w:tplc="D6CE2B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F65E5"/>
    <w:multiLevelType w:val="hybridMultilevel"/>
    <w:tmpl w:val="A9A24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0988"/>
    <w:rsid w:val="000C02EC"/>
    <w:rsid w:val="000D0664"/>
    <w:rsid w:val="000F6605"/>
    <w:rsid w:val="001071E7"/>
    <w:rsid w:val="0012105B"/>
    <w:rsid w:val="001275C7"/>
    <w:rsid w:val="00155683"/>
    <w:rsid w:val="00185518"/>
    <w:rsid w:val="00194FF2"/>
    <w:rsid w:val="001C7C74"/>
    <w:rsid w:val="001D3B78"/>
    <w:rsid w:val="001F2E86"/>
    <w:rsid w:val="00200E68"/>
    <w:rsid w:val="002015AD"/>
    <w:rsid w:val="00206B2A"/>
    <w:rsid w:val="002F6C93"/>
    <w:rsid w:val="00396395"/>
    <w:rsid w:val="003C52D5"/>
    <w:rsid w:val="003F3BD5"/>
    <w:rsid w:val="0048593F"/>
    <w:rsid w:val="00485AAD"/>
    <w:rsid w:val="004E416E"/>
    <w:rsid w:val="00514AD1"/>
    <w:rsid w:val="005C4DB0"/>
    <w:rsid w:val="006B390A"/>
    <w:rsid w:val="00700CEF"/>
    <w:rsid w:val="00712B74"/>
    <w:rsid w:val="00795969"/>
    <w:rsid w:val="007B338B"/>
    <w:rsid w:val="007E0831"/>
    <w:rsid w:val="007F4B7A"/>
    <w:rsid w:val="00832936"/>
    <w:rsid w:val="008C00B3"/>
    <w:rsid w:val="008F0520"/>
    <w:rsid w:val="008F449F"/>
    <w:rsid w:val="0091037B"/>
    <w:rsid w:val="00930CCF"/>
    <w:rsid w:val="00937494"/>
    <w:rsid w:val="00976D92"/>
    <w:rsid w:val="00B02A2F"/>
    <w:rsid w:val="00B059BE"/>
    <w:rsid w:val="00B16233"/>
    <w:rsid w:val="00BB5BED"/>
    <w:rsid w:val="00C22C09"/>
    <w:rsid w:val="00CC645B"/>
    <w:rsid w:val="00CE0988"/>
    <w:rsid w:val="00DB6E28"/>
    <w:rsid w:val="00DC68CE"/>
    <w:rsid w:val="00DE4FCC"/>
    <w:rsid w:val="00E657DF"/>
    <w:rsid w:val="00F622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4B7A"/>
    <w:rPr>
      <w:rFonts w:ascii="Tahoma" w:hAnsi="Tahoma" w:cs="Tahoma"/>
      <w:sz w:val="16"/>
      <w:szCs w:val="16"/>
    </w:rPr>
  </w:style>
  <w:style w:type="paragraph" w:styleId="Title">
    <w:name w:val="Title"/>
    <w:basedOn w:val="Normal"/>
    <w:link w:val="TitleChar"/>
    <w:qFormat/>
    <w:rsid w:val="008F449F"/>
    <w:pPr>
      <w:jc w:val="center"/>
    </w:pPr>
    <w:rPr>
      <w:rFonts w:ascii="New York" w:hAnsi="New York"/>
      <w:b/>
      <w:sz w:val="28"/>
      <w:szCs w:val="20"/>
    </w:rPr>
  </w:style>
  <w:style w:type="character" w:customStyle="1" w:styleId="TitleChar">
    <w:name w:val="Title Char"/>
    <w:basedOn w:val="DefaultParagraphFont"/>
    <w:link w:val="Title"/>
    <w:rsid w:val="008F449F"/>
    <w:rPr>
      <w:rFonts w:ascii="New York" w:hAnsi="New York"/>
      <w:b/>
      <w:sz w:val="28"/>
    </w:rPr>
  </w:style>
  <w:style w:type="paragraph" w:styleId="ListParagraph">
    <w:name w:val="List Paragraph"/>
    <w:basedOn w:val="Normal"/>
    <w:uiPriority w:val="34"/>
    <w:qFormat/>
    <w:rsid w:val="008F449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Tualatin High School</vt:lpstr>
    </vt:vector>
  </TitlesOfParts>
  <Company>Tigard Tualatin School District</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Tualatin High School</dc:title>
  <dc:creator>Chris Murray</dc:creator>
  <cp:lastModifiedBy>Murray, Christopher</cp:lastModifiedBy>
  <cp:revision>6</cp:revision>
  <cp:lastPrinted>2022-12-16T16:26:00Z</cp:lastPrinted>
  <dcterms:created xsi:type="dcterms:W3CDTF">2021-12-05T00:45:00Z</dcterms:created>
  <dcterms:modified xsi:type="dcterms:W3CDTF">2022-12-16T16:26:00Z</dcterms:modified>
</cp:coreProperties>
</file>