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8D30BA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Vertical </w:t>
      </w:r>
      <w:r w:rsidR="00B6618D">
        <w:rPr>
          <w:rFonts w:ascii="Times New Roman" w:hAnsi="Times New Roman" w:cs="Times New Roman"/>
          <w:b/>
          <w:sz w:val="24"/>
        </w:rPr>
        <w:t>Circle</w:t>
      </w:r>
      <w:r>
        <w:rPr>
          <w:rFonts w:ascii="Times New Roman" w:hAnsi="Times New Roman" w:cs="Times New Roman"/>
          <w:b/>
          <w:sz w:val="24"/>
        </w:rPr>
        <w:t xml:space="preserve"> Questions from A</w:t>
      </w:r>
      <w:r w:rsidR="00B6618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.2</w:t>
      </w:r>
    </w:p>
    <w:p w:rsidR="008D30BA" w:rsidRPr="008D30BA" w:rsidRDefault="008D30BA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0BA">
        <w:rPr>
          <w:rFonts w:ascii="Times New Roman" w:hAnsi="Times New Roman" w:cs="Times New Roman"/>
          <w:sz w:val="16"/>
        </w:rPr>
        <w:t>Use the convention that up is positive.</w:t>
      </w:r>
      <w:r w:rsidR="003E26EA">
        <w:rPr>
          <w:rFonts w:ascii="Times New Roman" w:hAnsi="Times New Roman" w:cs="Times New Roman"/>
          <w:sz w:val="16"/>
        </w:rPr>
        <w:t xml:space="preserve">  For all the forces, label them "up" or "down"</w:t>
      </w:r>
    </w:p>
    <w:tbl>
      <w:tblPr>
        <w:tblStyle w:val="TableGrid"/>
        <w:tblW w:w="10656" w:type="dxa"/>
        <w:tblLook w:val="04A0"/>
      </w:tblPr>
      <w:tblGrid>
        <w:gridCol w:w="1188"/>
        <w:gridCol w:w="9468"/>
      </w:tblGrid>
      <w:tr w:rsidR="008D30BA" w:rsidTr="003D644E">
        <w:trPr>
          <w:trHeight w:val="2618"/>
        </w:trPr>
        <w:tc>
          <w:tcPr>
            <w:tcW w:w="1188" w:type="dxa"/>
          </w:tcPr>
          <w:p w:rsidR="00622BCC" w:rsidRDefault="001008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3D644E">
              <w:rPr>
                <w:rFonts w:ascii="Times New Roman" w:hAnsi="Times New Roman" w:cs="Times New Roman"/>
                <w:sz w:val="18"/>
              </w:rPr>
              <w:t>0.60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1.60 "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8.51 N (up)</w:t>
            </w:r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95.5 N (up)</w:t>
            </w:r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7.84 s</w:t>
            </w:r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38.7 N (up)</w:t>
            </w:r>
          </w:p>
          <w:p w:rsidR="003D644E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</w:p>
          <w:p w:rsidR="003D644E" w:rsidRPr="005F610D" w:rsidRDefault="003D644E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154618" w:rsidRPr="00154618" w:rsidRDefault="00666665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a. A carnival ride moves at a constant speed in a vertical circle.  If the riders are feeling 2.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at the bottom, what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do they feel at the top, and what is the actual centripetal acceleration of the ride in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?  (Be sure to answer both questions)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b-c: A 5.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at a constant speed in a vertical circle on the end of a 0.4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 long rod with a velocity of 1.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m/s.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b. What force in what direction does the rod exert at the top?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c. What force in what direction does the rod exert at the bottom?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d-e: A 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kg mass moves at a constant speed in a </w:t>
            </w:r>
            <w:r w:rsidR="00EF14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m radius vertical circle on the end of a rod.  At the top this requires an </w:t>
            </w:r>
            <w:r w:rsidRPr="001546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upward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force of </w:t>
            </w:r>
            <w:r w:rsidR="003D644E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d. What is the period of the mass?</w:t>
            </w:r>
          </w:p>
          <w:p w:rsidR="008D30BA" w:rsidRPr="00154618" w:rsidRDefault="00154618" w:rsidP="00622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e. What force in what direction is required at the bottom?</w:t>
            </w:r>
          </w:p>
        </w:tc>
      </w:tr>
      <w:tr w:rsidR="008D30BA" w:rsidTr="00324567">
        <w:tc>
          <w:tcPr>
            <w:tcW w:w="1188" w:type="dxa"/>
          </w:tcPr>
          <w:p w:rsidR="003D644E" w:rsidRDefault="001008E2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0.88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1008E2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1.12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2F265C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-7.14 N </w:t>
            </w:r>
            <w:r w:rsidRPr="002F265C">
              <w:rPr>
                <w:rFonts w:ascii="Times New Roman" w:hAnsi="Times New Roman" w:cs="Times New Roman"/>
                <w:sz w:val="12"/>
              </w:rPr>
              <w:t>(down)</w:t>
            </w:r>
          </w:p>
          <w:p w:rsidR="00BF7AD6" w:rsidRDefault="00585F6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42.5 N (up)</w:t>
            </w:r>
          </w:p>
          <w:p w:rsidR="00585F62" w:rsidRDefault="00585F6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3.78 m/s</w:t>
            </w:r>
          </w:p>
          <w:p w:rsidR="00585F62" w:rsidRPr="005F610D" w:rsidRDefault="005D322B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2.09</w:t>
            </w:r>
            <w:r w:rsidR="00585F62">
              <w:rPr>
                <w:rFonts w:ascii="Times New Roman" w:hAnsi="Times New Roman" w:cs="Times New Roman"/>
                <w:sz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</w:rPr>
              <w:t xml:space="preserve"> (up)</w:t>
            </w:r>
          </w:p>
        </w:tc>
        <w:tc>
          <w:tcPr>
            <w:tcW w:w="9468" w:type="dxa"/>
          </w:tcPr>
          <w:p w:rsidR="00154618" w:rsidRPr="00154618" w:rsidRDefault="00666665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a. A carnival ride moves at a constant speed in a vertical circle.  If the actual centripetal acceleration of the ride in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1008E2">
              <w:rPr>
                <w:rFonts w:ascii="Times New Roman" w:hAnsi="Times New Roman" w:cs="Times New Roman"/>
                <w:sz w:val="20"/>
                <w:szCs w:val="20"/>
              </w:rPr>
              <w:t>0.12 "</w:t>
            </w:r>
            <w:proofErr w:type="spellStart"/>
            <w:r w:rsidR="001008E2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, what “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g”s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do the riders feel at the top, what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do they feel at the bottom?</w:t>
            </w:r>
            <w:r w:rsidR="00100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(Be sure to answer both questions)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b-c: A 1.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in a vertical circle at a constant speed with a period of 3.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s on the end of a 3.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 long rod. 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b. What force in what direction does the rod exert at the top?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c. What force in what direction does the rod exert at the bottom?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d-e: A 2.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in a vertical circle at a constant speed on the end of a 1.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 long rod.  At the bottom this requires an </w:t>
            </w:r>
            <w:r w:rsidRPr="009B54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upward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force of 4</w:t>
            </w:r>
            <w:r w:rsidR="002F2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.0 N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d. What is the speed of the mass?</w:t>
            </w:r>
          </w:p>
          <w:p w:rsidR="008D30BA" w:rsidRPr="00154618" w:rsidRDefault="00154618" w:rsidP="00BF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e. What force in what direction is required at the top?</w:t>
            </w:r>
          </w:p>
        </w:tc>
      </w:tr>
      <w:tr w:rsidR="008D30BA" w:rsidTr="00324567">
        <w:tc>
          <w:tcPr>
            <w:tcW w:w="1188" w:type="dxa"/>
          </w:tcPr>
          <w:p w:rsidR="003D644E" w:rsidRDefault="00413B67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2.31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413B67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1.31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B61467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9.43 N (up)</w:t>
            </w:r>
          </w:p>
          <w:p w:rsidR="00B61467" w:rsidRDefault="00B61467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31.8 N (up)</w:t>
            </w:r>
          </w:p>
          <w:p w:rsidR="00B61467" w:rsidRDefault="00454ED8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2.89</w:t>
            </w:r>
            <w:r w:rsidR="00B61467"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B61467" w:rsidRDefault="00454ED8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-2.46</w:t>
            </w:r>
            <w:r w:rsidR="00B61467">
              <w:rPr>
                <w:rFonts w:ascii="Times New Roman" w:hAnsi="Times New Roman" w:cs="Times New Roman"/>
                <w:sz w:val="18"/>
              </w:rPr>
              <w:t xml:space="preserve"> N </w:t>
            </w:r>
            <w:r w:rsidR="00B61467" w:rsidRPr="00454ED8">
              <w:rPr>
                <w:rFonts w:ascii="Times New Roman" w:hAnsi="Times New Roman" w:cs="Times New Roman"/>
                <w:sz w:val="12"/>
              </w:rPr>
              <w:t>(</w:t>
            </w:r>
            <w:r w:rsidRPr="00454ED8">
              <w:rPr>
                <w:rFonts w:ascii="Times New Roman" w:hAnsi="Times New Roman" w:cs="Times New Roman"/>
                <w:sz w:val="12"/>
              </w:rPr>
              <w:t>down</w:t>
            </w:r>
            <w:r w:rsidR="00B61467" w:rsidRPr="00454ED8">
              <w:rPr>
                <w:rFonts w:ascii="Times New Roman" w:hAnsi="Times New Roman" w:cs="Times New Roman"/>
                <w:sz w:val="12"/>
              </w:rPr>
              <w:t>)</w:t>
            </w:r>
          </w:p>
          <w:p w:rsidR="007A4794" w:rsidRPr="005F610D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154618" w:rsidRPr="00154618" w:rsidRDefault="00666665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a. A carnival ride moves at a constant speed in a vertical circle.  If the riders are feeling 0.</w:t>
            </w:r>
            <w:r w:rsidR="00413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8E2">
              <w:rPr>
                <w:rFonts w:ascii="Times New Roman" w:hAnsi="Times New Roman" w:cs="Times New Roman"/>
                <w:sz w:val="20"/>
                <w:szCs w:val="20"/>
              </w:rPr>
              <w:t xml:space="preserve">inverted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at the top, what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do they feel at the bottom, and what is the actual centripetal acceleration of the ride in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(Be sure to answer both questions)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b-c: A </w:t>
            </w:r>
            <w:r w:rsidR="00B6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.10 kg mass moves at a constant speed in a vertical circle on the end of a 0.9</w:t>
            </w:r>
            <w:r w:rsidR="00750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 long rod at 2.</w:t>
            </w:r>
            <w:r w:rsidR="00B6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m/s.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b. What force in what direction does the rod exert at the top?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c. What force in what direction does the rod exert at the bottom?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d-e: A 1.</w:t>
            </w:r>
            <w:r w:rsidR="00B6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at a constant speed in a vertical circle on the end of a 2.</w:t>
            </w:r>
            <w:r w:rsidR="00B61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 long rod.  This requires </w:t>
            </w:r>
            <w:r w:rsidR="00454E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.0 N of </w:t>
            </w:r>
            <w:r w:rsidRPr="009B54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upward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force at the bottom.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d. What is the period of the mass?</w:t>
            </w:r>
          </w:p>
          <w:p w:rsidR="008D30BA" w:rsidRPr="00154618" w:rsidRDefault="00154618" w:rsidP="00BD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e. What force in what direction is required at the top?</w:t>
            </w:r>
          </w:p>
        </w:tc>
      </w:tr>
      <w:tr w:rsidR="008D30BA" w:rsidTr="00324567">
        <w:tc>
          <w:tcPr>
            <w:tcW w:w="1188" w:type="dxa"/>
          </w:tcPr>
          <w:p w:rsidR="003D644E" w:rsidRDefault="003D644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</w:t>
            </w:r>
            <w:r w:rsidR="00AD7671">
              <w:rPr>
                <w:rFonts w:ascii="Times New Roman" w:hAnsi="Times New Roman" w:cs="Times New Roman"/>
                <w:sz w:val="18"/>
              </w:rPr>
              <w:t>62</w:t>
            </w:r>
            <w:r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1B766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  <w:r w:rsidR="00AD7671">
              <w:rPr>
                <w:rFonts w:ascii="Times New Roman" w:hAnsi="Times New Roman" w:cs="Times New Roman"/>
                <w:sz w:val="18"/>
              </w:rPr>
              <w:t>62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1B766E" w:rsidRDefault="001B766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0.794 N (up)</w:t>
            </w:r>
          </w:p>
          <w:p w:rsidR="001B766E" w:rsidRDefault="001B766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28.6 N (up)</w:t>
            </w:r>
          </w:p>
          <w:p w:rsidR="001B766E" w:rsidRDefault="001B766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2.12 s</w:t>
            </w:r>
          </w:p>
          <w:p w:rsidR="001B766E" w:rsidRDefault="001B766E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 N</w:t>
            </w:r>
          </w:p>
          <w:p w:rsidR="003D644E" w:rsidRDefault="003D644E" w:rsidP="003D644E">
            <w:pPr>
              <w:rPr>
                <w:rFonts w:ascii="Times New Roman" w:hAnsi="Times New Roman" w:cs="Times New Roman"/>
                <w:sz w:val="18"/>
              </w:rPr>
            </w:pPr>
          </w:p>
          <w:p w:rsidR="00746064" w:rsidRPr="005F610D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154618" w:rsidRPr="00154618" w:rsidRDefault="00666665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a. A carnival ride moves at a constant speed in a vertical circle.  </w:t>
            </w:r>
            <w:r w:rsidR="001008E2">
              <w:rPr>
                <w:rFonts w:ascii="Times New Roman" w:hAnsi="Times New Roman" w:cs="Times New Roman"/>
                <w:sz w:val="20"/>
                <w:szCs w:val="20"/>
              </w:rPr>
              <w:t>If the riders feel 0.38 "</w:t>
            </w:r>
            <w:proofErr w:type="spellStart"/>
            <w:r w:rsidR="001008E2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008E2">
              <w:rPr>
                <w:rFonts w:ascii="Times New Roman" w:hAnsi="Times New Roman" w:cs="Times New Roman"/>
                <w:sz w:val="20"/>
                <w:szCs w:val="20"/>
              </w:rPr>
              <w:t xml:space="preserve"> at the top, what is the </w:t>
            </w:r>
            <w:r w:rsidR="009B2508">
              <w:rPr>
                <w:rFonts w:ascii="Times New Roman" w:hAnsi="Times New Roman" w:cs="Times New Roman"/>
                <w:sz w:val="20"/>
                <w:szCs w:val="20"/>
              </w:rPr>
              <w:t>centripetal acceleration of the ride in "</w:t>
            </w:r>
            <w:proofErr w:type="spellStart"/>
            <w:r w:rsidR="009B250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9B2508">
              <w:rPr>
                <w:rFonts w:ascii="Times New Roman" w:hAnsi="Times New Roman" w:cs="Times New Roman"/>
                <w:sz w:val="20"/>
                <w:szCs w:val="20"/>
              </w:rPr>
              <w:t>, and what "</w:t>
            </w:r>
            <w:proofErr w:type="spellStart"/>
            <w:r w:rsidR="009B250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9B2508">
              <w:rPr>
                <w:rFonts w:ascii="Times New Roman" w:hAnsi="Times New Roman" w:cs="Times New Roman"/>
                <w:sz w:val="20"/>
                <w:szCs w:val="20"/>
              </w:rPr>
              <w:t xml:space="preserve"> do they feel at the bottom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 (Be sure to answer both questions)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b-c: A 1.</w:t>
            </w:r>
            <w:r w:rsidR="00750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at a constant speed of 2.</w:t>
            </w:r>
            <w:r w:rsidR="007500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m/s in a vertical circle with a radius of 0.5</w:t>
            </w:r>
            <w:r w:rsidR="00750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 on the end of a rod.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b. What force in what direction does the rod exert at the top?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c. What force in what direction does the rod exert at the bottom?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d-e: A 1.</w:t>
            </w:r>
            <w:r w:rsidR="00076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at a constant speed in a 0.6</w:t>
            </w:r>
            <w:r w:rsidR="00076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 radius circle on the end of a rod.  At the top this requires an </w:t>
            </w:r>
            <w:r w:rsidRPr="001546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upward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force of 6.</w:t>
            </w:r>
            <w:r w:rsidR="00076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N.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d. What is the period of motion of the mass?</w:t>
            </w:r>
          </w:p>
          <w:p w:rsidR="008D30BA" w:rsidRPr="00154618" w:rsidRDefault="00154618" w:rsidP="004A5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e. What force in what direction is required at the bottom?</w:t>
            </w:r>
          </w:p>
        </w:tc>
      </w:tr>
      <w:tr w:rsidR="008D30BA" w:rsidTr="00324567">
        <w:tc>
          <w:tcPr>
            <w:tcW w:w="1188" w:type="dxa"/>
          </w:tcPr>
          <w:p w:rsidR="003D644E" w:rsidRDefault="00F87C0C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9B54D5">
              <w:rPr>
                <w:rFonts w:ascii="Times New Roman" w:hAnsi="Times New Roman" w:cs="Times New Roman"/>
                <w:sz w:val="18"/>
              </w:rPr>
              <w:t>1.34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9B54D5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2.34</w:t>
            </w:r>
            <w:r w:rsidR="003D644E">
              <w:rPr>
                <w:rFonts w:ascii="Times New Roman" w:hAnsi="Times New Roman" w:cs="Times New Roman"/>
                <w:sz w:val="18"/>
              </w:rPr>
              <w:t xml:space="preserve"> "</w:t>
            </w:r>
            <w:proofErr w:type="spellStart"/>
            <w:r w:rsidR="003D644E">
              <w:rPr>
                <w:rFonts w:ascii="Times New Roman" w:hAnsi="Times New Roman" w:cs="Times New Roman"/>
                <w:sz w:val="18"/>
              </w:rPr>
              <w:t>g"s</w:t>
            </w:r>
            <w:proofErr w:type="spellEnd"/>
          </w:p>
          <w:p w:rsidR="003D644E" w:rsidRDefault="009B54D5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-15.4 N </w:t>
            </w:r>
            <w:r w:rsidRPr="009B54D5">
              <w:rPr>
                <w:rFonts w:ascii="Times New Roman" w:hAnsi="Times New Roman" w:cs="Times New Roman"/>
                <w:sz w:val="12"/>
              </w:rPr>
              <w:t>(down)</w:t>
            </w:r>
          </w:p>
          <w:p w:rsidR="009B54D5" w:rsidRDefault="009B54D5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42.9 N (up)</w:t>
            </w:r>
          </w:p>
          <w:p w:rsidR="009B54D5" w:rsidRDefault="009B54D5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2.90 m/s</w:t>
            </w:r>
          </w:p>
          <w:p w:rsidR="009B54D5" w:rsidRDefault="009B54D5" w:rsidP="003D64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 N (up)</w:t>
            </w:r>
          </w:p>
          <w:p w:rsidR="008F5D3D" w:rsidRPr="005F610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154618" w:rsidRPr="00154618" w:rsidRDefault="00666665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a. A carnival ride moves at a constant speed in a vertical circle.  If the riders are feeling 3.</w:t>
            </w:r>
            <w:r w:rsidR="009B5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4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at the bottom, what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do they feel at the top, and what is the actual centripetal acceleration of the ride in "</w:t>
            </w:r>
            <w:proofErr w:type="spellStart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>g"s</w:t>
            </w:r>
            <w:proofErr w:type="spellEnd"/>
            <w:r w:rsidR="00154618"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?  (Be sure to answer both questions)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b-c: A 1.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in a vertical circle at a constant speed on the end of a 0.7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m long rod with a period of 1.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s.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b. What force in what direction does the rod exert at the top?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c. What force in what direction does the rod exert at the bottom?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d-e: A 2.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0 kg mass moves in a vertical circle on the end of a rod with a radius of 0.6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m.  At the top this requires a </w:t>
            </w:r>
            <w:r w:rsidRPr="009B54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downward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 force of </w:t>
            </w:r>
            <w:r w:rsidR="00A0317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 xml:space="preserve">0 N. </w:t>
            </w:r>
          </w:p>
          <w:p w:rsidR="00154618" w:rsidRPr="00154618" w:rsidRDefault="00154618" w:rsidP="0015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d. What is the velocity of the mass?</w:t>
            </w:r>
          </w:p>
          <w:p w:rsidR="008D30BA" w:rsidRPr="00154618" w:rsidRDefault="00154618" w:rsidP="0087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18">
              <w:rPr>
                <w:rFonts w:ascii="Times New Roman" w:hAnsi="Times New Roman" w:cs="Times New Roman"/>
                <w:sz w:val="20"/>
                <w:szCs w:val="20"/>
              </w:rPr>
              <w:t>e. What force in what direction is required at the bottom?</w:t>
            </w:r>
          </w:p>
        </w:tc>
      </w:tr>
    </w:tbl>
    <w:p w:rsidR="00154618" w:rsidRDefault="00154618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C57D2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76F37"/>
    <w:rsid w:val="000B65C7"/>
    <w:rsid w:val="000C2129"/>
    <w:rsid w:val="001008E2"/>
    <w:rsid w:val="00154618"/>
    <w:rsid w:val="0018756E"/>
    <w:rsid w:val="001A363B"/>
    <w:rsid w:val="001B766E"/>
    <w:rsid w:val="001D702E"/>
    <w:rsid w:val="00216314"/>
    <w:rsid w:val="00285512"/>
    <w:rsid w:val="002E7CFF"/>
    <w:rsid w:val="002F265C"/>
    <w:rsid w:val="00342BC9"/>
    <w:rsid w:val="0037401C"/>
    <w:rsid w:val="003871F2"/>
    <w:rsid w:val="00396EC6"/>
    <w:rsid w:val="003C71F3"/>
    <w:rsid w:val="003D644E"/>
    <w:rsid w:val="003D7783"/>
    <w:rsid w:val="003E26EA"/>
    <w:rsid w:val="00413B67"/>
    <w:rsid w:val="00434F04"/>
    <w:rsid w:val="00441F38"/>
    <w:rsid w:val="00454ED8"/>
    <w:rsid w:val="00495C10"/>
    <w:rsid w:val="004A5FC8"/>
    <w:rsid w:val="004F5FDE"/>
    <w:rsid w:val="00507D7C"/>
    <w:rsid w:val="0051432A"/>
    <w:rsid w:val="00585F62"/>
    <w:rsid w:val="005A329F"/>
    <w:rsid w:val="005A6D71"/>
    <w:rsid w:val="005A7785"/>
    <w:rsid w:val="005D322B"/>
    <w:rsid w:val="005D7F9C"/>
    <w:rsid w:val="005F610D"/>
    <w:rsid w:val="00610CF9"/>
    <w:rsid w:val="00622BCC"/>
    <w:rsid w:val="00666665"/>
    <w:rsid w:val="00746064"/>
    <w:rsid w:val="0075006A"/>
    <w:rsid w:val="007A4794"/>
    <w:rsid w:val="007C3A6E"/>
    <w:rsid w:val="007F632C"/>
    <w:rsid w:val="00873FE7"/>
    <w:rsid w:val="008A2173"/>
    <w:rsid w:val="008D30BA"/>
    <w:rsid w:val="008E64F1"/>
    <w:rsid w:val="008F5D3D"/>
    <w:rsid w:val="009204E7"/>
    <w:rsid w:val="009B2508"/>
    <w:rsid w:val="009B54D5"/>
    <w:rsid w:val="009E3B87"/>
    <w:rsid w:val="00A03177"/>
    <w:rsid w:val="00A441CD"/>
    <w:rsid w:val="00A6287F"/>
    <w:rsid w:val="00AD7671"/>
    <w:rsid w:val="00AE4781"/>
    <w:rsid w:val="00B137AB"/>
    <w:rsid w:val="00B54A3E"/>
    <w:rsid w:val="00B61467"/>
    <w:rsid w:val="00B6618D"/>
    <w:rsid w:val="00BD6E7A"/>
    <w:rsid w:val="00BF7AD6"/>
    <w:rsid w:val="00C461F0"/>
    <w:rsid w:val="00C57D22"/>
    <w:rsid w:val="00C840FE"/>
    <w:rsid w:val="00C90150"/>
    <w:rsid w:val="00C90787"/>
    <w:rsid w:val="00CB0123"/>
    <w:rsid w:val="00CE7008"/>
    <w:rsid w:val="00D1663C"/>
    <w:rsid w:val="00D508F2"/>
    <w:rsid w:val="00D5343D"/>
    <w:rsid w:val="00D6523D"/>
    <w:rsid w:val="00DE30A8"/>
    <w:rsid w:val="00EF142C"/>
    <w:rsid w:val="00F54DAB"/>
    <w:rsid w:val="00F83DE8"/>
    <w:rsid w:val="00F87C0C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37</cp:revision>
  <cp:lastPrinted>2016-11-23T21:42:00Z</cp:lastPrinted>
  <dcterms:created xsi:type="dcterms:W3CDTF">2014-12-16T04:10:00Z</dcterms:created>
  <dcterms:modified xsi:type="dcterms:W3CDTF">2019-11-13T05:01:00Z</dcterms:modified>
</cp:coreProperties>
</file>