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DDC" w:rsidRDefault="00F41DDC">
      <w:pPr>
        <w:jc w:val="center"/>
        <w:rPr>
          <w:rFonts w:ascii="Times New Roman" w:hAnsi="Times New Roman"/>
          <w:b/>
          <w:sz w:val="32"/>
        </w:rPr>
      </w:pPr>
      <w:r>
        <w:rPr>
          <w:rFonts w:ascii="Times New Roman" w:hAnsi="Times New Roman"/>
          <w:b/>
          <w:sz w:val="32"/>
        </w:rPr>
        <w:t>Vernier Trajectories</w:t>
      </w:r>
    </w:p>
    <w:p w:rsidR="00F41DDC" w:rsidRDefault="00F41DDC">
      <w:pPr>
        <w:jc w:val="center"/>
        <w:rPr>
          <w:rFonts w:ascii="Times New Roman" w:hAnsi="Times New Roman"/>
          <w:b/>
          <w:sz w:val="32"/>
        </w:rPr>
      </w:pPr>
      <w:r>
        <w:rPr>
          <w:rFonts w:ascii="Times New Roman" w:hAnsi="Times New Roman"/>
          <w:b/>
          <w:sz w:val="32"/>
        </w:rPr>
        <w:t>Physics G</w:t>
      </w:r>
    </w:p>
    <w:p w:rsidR="00F41DDC" w:rsidRDefault="00F41DDC">
      <w:pPr>
        <w:rPr>
          <w:rFonts w:ascii="Times New Roman" w:hAnsi="Times New Roman"/>
          <w:sz w:val="32"/>
        </w:rPr>
      </w:pPr>
    </w:p>
    <w:p w:rsidR="00F41DDC" w:rsidRDefault="00F41DDC">
      <w:pPr>
        <w:rPr>
          <w:rFonts w:ascii="Times New Roman" w:hAnsi="Times New Roman"/>
        </w:rPr>
      </w:pPr>
      <w:r>
        <w:rPr>
          <w:rFonts w:ascii="Times New Roman" w:hAnsi="Times New Roman"/>
        </w:rPr>
        <w:t xml:space="preserve">On the desktop of the computer you will find a folder called </w:t>
      </w:r>
      <w:proofErr w:type="spellStart"/>
      <w:r>
        <w:rPr>
          <w:rFonts w:ascii="Times New Roman" w:hAnsi="Times New Roman"/>
        </w:rPr>
        <w:t>NewVernier</w:t>
      </w:r>
      <w:proofErr w:type="spellEnd"/>
      <w:r>
        <w:rPr>
          <w:rFonts w:ascii="Times New Roman" w:hAnsi="Times New Roman"/>
        </w:rPr>
        <w:t xml:space="preserve"> – open it and you will see a series of Interactive physics files called Vernier1, Vernier2 etc.  Do not save any changes you have made in the course of this lab in these files.</w:t>
      </w:r>
    </w:p>
    <w:p w:rsidR="00F41DDC" w:rsidRDefault="00F41DDC">
      <w:pPr>
        <w:rPr>
          <w:rFonts w:ascii="Times New Roman" w:hAnsi="Times New Roman"/>
        </w:rPr>
      </w:pPr>
    </w:p>
    <w:p w:rsidR="00F41DDC" w:rsidRDefault="00F41DDC">
      <w:pPr>
        <w:pStyle w:val="Heading1"/>
        <w:rPr>
          <w:rFonts w:ascii="Times New Roman" w:hAnsi="Times New Roman"/>
        </w:rPr>
      </w:pPr>
      <w:r>
        <w:rPr>
          <w:rFonts w:ascii="Times New Roman" w:hAnsi="Times New Roman"/>
        </w:rPr>
        <w:t>Vernier 1</w:t>
      </w:r>
    </w:p>
    <w:p w:rsidR="00F41DDC" w:rsidRDefault="00F41DDC">
      <w:pPr>
        <w:rPr>
          <w:rFonts w:ascii="Times New Roman" w:hAnsi="Times New Roman"/>
        </w:rPr>
      </w:pPr>
      <w:r>
        <w:rPr>
          <w:rFonts w:ascii="Times New Roman" w:hAnsi="Times New Roman"/>
        </w:rPr>
        <w:tab/>
        <w:t xml:space="preserve">Follow the directions to hit the target, move the target and hit it again.  </w:t>
      </w:r>
      <w:r w:rsidR="006B55A3">
        <w:rPr>
          <w:rFonts w:ascii="Times New Roman" w:hAnsi="Times New Roman"/>
        </w:rPr>
        <w:t xml:space="preserve">(Set up an H|V table) </w:t>
      </w:r>
      <w:r>
        <w:rPr>
          <w:rFonts w:ascii="Times New Roman" w:hAnsi="Times New Roman"/>
        </w:rPr>
        <w:t xml:space="preserve">Once each person in the group has had a chance to hit the target </w:t>
      </w:r>
      <w:r w:rsidR="006B55A3">
        <w:rPr>
          <w:rFonts w:ascii="Times New Roman" w:hAnsi="Times New Roman"/>
        </w:rPr>
        <w:t xml:space="preserve">at a different range </w:t>
      </w:r>
      <w:r>
        <w:rPr>
          <w:rFonts w:ascii="Times New Roman" w:hAnsi="Times New Roman"/>
        </w:rPr>
        <w:t>by calculating, not by trial and error, you can move on to the next part.</w:t>
      </w:r>
      <w:r w:rsidR="006B55A3">
        <w:rPr>
          <w:rFonts w:ascii="Times New Roman" w:hAnsi="Times New Roman"/>
        </w:rPr>
        <w:t xml:space="preserve">  Each person should solve for their own unique distance from the base of the cliff.</w:t>
      </w:r>
    </w:p>
    <w:p w:rsidR="00F41DDC" w:rsidRDefault="00F41DDC">
      <w:pPr>
        <w:rPr>
          <w:rFonts w:ascii="Times New Roman" w:hAnsi="Times New Roman"/>
        </w:rPr>
      </w:pPr>
    </w:p>
    <w:p w:rsidR="00F41DDC" w:rsidRDefault="00F41DDC">
      <w:pPr>
        <w:pStyle w:val="Heading1"/>
        <w:rPr>
          <w:rFonts w:ascii="Times New Roman" w:hAnsi="Times New Roman"/>
        </w:rPr>
      </w:pPr>
      <w:r>
        <w:rPr>
          <w:rFonts w:ascii="Times New Roman" w:hAnsi="Times New Roman"/>
        </w:rPr>
        <w:t>Vernier 2 - A moving target!!</w:t>
      </w:r>
    </w:p>
    <w:p w:rsidR="00F41DDC" w:rsidRDefault="00F41DDC">
      <w:pPr>
        <w:ind w:firstLine="720"/>
        <w:rPr>
          <w:rFonts w:ascii="Times New Roman" w:hAnsi="Times New Roman"/>
        </w:rPr>
      </w:pPr>
      <w:r>
        <w:rPr>
          <w:rFonts w:ascii="Times New Roman" w:hAnsi="Times New Roman"/>
        </w:rPr>
        <w:t>Here you will need to read the directions and figure out your launch speed.  (Hint - figure out where the target will be when the ball gets there</w:t>
      </w:r>
      <w:r w:rsidR="006B55A3">
        <w:rPr>
          <w:rFonts w:ascii="Times New Roman" w:hAnsi="Times New Roman"/>
        </w:rPr>
        <w:t>, or calculate how to hit the target where it is initially, and add the velocity of the target</w:t>
      </w:r>
      <w:r>
        <w:rPr>
          <w:rFonts w:ascii="Times New Roman" w:hAnsi="Times New Roman"/>
        </w:rPr>
        <w:t xml:space="preserve">).  Figure this out as a group, and try a different speed to make sure your success wasn’t an accident.  Remember – no trial and error.  Whatever you do explain it on your lab.  </w:t>
      </w:r>
    </w:p>
    <w:p w:rsidR="00F41DDC" w:rsidRDefault="00F41DDC">
      <w:pPr>
        <w:ind w:firstLine="720"/>
        <w:rPr>
          <w:rFonts w:ascii="Times New Roman" w:hAnsi="Times New Roman"/>
        </w:rPr>
      </w:pPr>
      <w:r>
        <w:rPr>
          <w:rFonts w:ascii="Times New Roman" w:hAnsi="Times New Roman"/>
        </w:rPr>
        <w:t>Show your calculations.</w:t>
      </w:r>
    </w:p>
    <w:p w:rsidR="00F41DDC" w:rsidRDefault="00F41DDC">
      <w:pPr>
        <w:rPr>
          <w:rFonts w:ascii="Times New Roman" w:hAnsi="Times New Roman"/>
        </w:rPr>
      </w:pPr>
    </w:p>
    <w:p w:rsidR="00F41DDC" w:rsidRDefault="00F41DDC">
      <w:pPr>
        <w:rPr>
          <w:rFonts w:ascii="Times New Roman" w:hAnsi="Times New Roman"/>
          <w:b/>
          <w:sz w:val="28"/>
          <w:szCs w:val="28"/>
          <w:u w:val="single"/>
        </w:rPr>
      </w:pPr>
      <w:r>
        <w:rPr>
          <w:rFonts w:ascii="Times New Roman" w:hAnsi="Times New Roman"/>
          <w:b/>
          <w:sz w:val="28"/>
          <w:szCs w:val="28"/>
          <w:u w:val="single"/>
        </w:rPr>
        <w:t xml:space="preserve">Vernier 3 </w:t>
      </w:r>
    </w:p>
    <w:p w:rsidR="00F41DDC" w:rsidRDefault="00F41DDC">
      <w:pPr>
        <w:ind w:firstLine="720"/>
        <w:rPr>
          <w:rFonts w:ascii="Times New Roman" w:hAnsi="Times New Roman"/>
        </w:rPr>
      </w:pPr>
      <w:r>
        <w:rPr>
          <w:rFonts w:ascii="Times New Roman" w:hAnsi="Times New Roman"/>
        </w:rPr>
        <w:t xml:space="preserve">Read the directions about how to do this.  Pick a certain velocity, and use the formula for the angle to calculate the launch angle.  See if it hits.  If it does, try the complement of that angle (90 – angle) and see if that also hits.  </w:t>
      </w:r>
    </w:p>
    <w:p w:rsidR="00F41DDC" w:rsidRDefault="00F41DDC">
      <w:pPr>
        <w:ind w:firstLine="720"/>
        <w:rPr>
          <w:rFonts w:ascii="Times New Roman" w:hAnsi="Times New Roman"/>
        </w:rPr>
      </w:pPr>
      <w:r>
        <w:rPr>
          <w:rFonts w:ascii="Times New Roman" w:hAnsi="Times New Roman"/>
        </w:rPr>
        <w:t>Try it again for a different range.</w:t>
      </w:r>
    </w:p>
    <w:p w:rsidR="00F41DDC" w:rsidRDefault="00F41DDC">
      <w:pPr>
        <w:ind w:firstLine="720"/>
        <w:rPr>
          <w:rFonts w:ascii="Times New Roman" w:hAnsi="Times New Roman"/>
        </w:rPr>
      </w:pPr>
      <w:r>
        <w:rPr>
          <w:rFonts w:ascii="Times New Roman" w:hAnsi="Times New Roman"/>
        </w:rPr>
        <w:t>Alternately – you could pick a particular angle, and calculate the velocity needed to hit the target.  Make sure everyone in the group gets a chance to hit the target.</w:t>
      </w:r>
    </w:p>
    <w:p w:rsidR="002220D1" w:rsidRDefault="002220D1">
      <w:pPr>
        <w:ind w:firstLine="720"/>
        <w:rPr>
          <w:rFonts w:ascii="Times New Roman" w:hAnsi="Times New Roman"/>
        </w:rPr>
      </w:pPr>
    </w:p>
    <w:p w:rsidR="0047134F" w:rsidRDefault="0047134F">
      <w:pPr>
        <w:ind w:firstLine="720"/>
        <w:rPr>
          <w:rFonts w:ascii="Times New Roman" w:hAnsi="Times New Roman"/>
        </w:rPr>
      </w:pPr>
      <w:r w:rsidRPr="003267A5">
        <w:rPr>
          <w:position w:val="-36"/>
        </w:rPr>
        <w:object w:dxaOrig="2520" w:dyaOrig="9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6.35pt;height:44.85pt" o:ole="">
            <v:imagedata r:id="rId4" o:title=""/>
          </v:shape>
          <o:OLEObject Type="Embed" ProgID="Equation.3" ShapeID="_x0000_i1025" DrawAspect="Content" ObjectID="_1571123654" r:id="rId5"/>
        </w:object>
      </w:r>
      <w:r>
        <w:t xml:space="preserve">       </w:t>
      </w:r>
      <w:r w:rsidRPr="003267A5">
        <w:rPr>
          <w:position w:val="-30"/>
        </w:rPr>
        <w:object w:dxaOrig="2760" w:dyaOrig="1180">
          <v:shape id="_x0000_i1026" type="#_x0000_t75" style="width:137.9pt;height:59.1pt" o:ole="">
            <v:imagedata r:id="rId6" o:title=""/>
          </v:shape>
          <o:OLEObject Type="Embed" ProgID="Equation.3" ShapeID="_x0000_i1026" DrawAspect="Content" ObjectID="_1571123655" r:id="rId7"/>
        </w:object>
      </w:r>
      <w:r>
        <w:t xml:space="preserve">, </w:t>
      </w:r>
      <w:r w:rsidRPr="003267A5">
        <w:rPr>
          <w:position w:val="-6"/>
        </w:rPr>
        <w:object w:dxaOrig="840" w:dyaOrig="320">
          <v:shape id="_x0000_i1027" type="#_x0000_t75" style="width:42.1pt;height:16.3pt" o:ole="">
            <v:imagedata r:id="rId8" o:title=""/>
          </v:shape>
          <o:OLEObject Type="Embed" ProgID="Equation.3" ShapeID="_x0000_i1027" DrawAspect="Content" ObjectID="_1571123656" r:id="rId9"/>
        </w:object>
      </w:r>
    </w:p>
    <w:p w:rsidR="00F41DDC" w:rsidRDefault="00F41DDC">
      <w:pPr>
        <w:rPr>
          <w:rFonts w:ascii="Times New Roman" w:hAnsi="Times New Roman"/>
        </w:rPr>
      </w:pPr>
    </w:p>
    <w:p w:rsidR="00F41DDC" w:rsidRDefault="00F41DDC">
      <w:pPr>
        <w:rPr>
          <w:rFonts w:ascii="Times New Roman" w:hAnsi="Times New Roman"/>
          <w:b/>
          <w:sz w:val="28"/>
          <w:szCs w:val="28"/>
        </w:rPr>
      </w:pPr>
      <w:r>
        <w:rPr>
          <w:rFonts w:ascii="Times New Roman" w:hAnsi="Times New Roman"/>
          <w:b/>
          <w:sz w:val="28"/>
          <w:szCs w:val="28"/>
          <w:u w:val="single"/>
        </w:rPr>
        <w:t xml:space="preserve">Vernier 4 </w:t>
      </w:r>
      <w:r>
        <w:rPr>
          <w:rFonts w:ascii="Times New Roman" w:hAnsi="Times New Roman"/>
          <w:b/>
          <w:sz w:val="20"/>
          <w:u w:val="single"/>
        </w:rPr>
        <w:t>(10 pts extra credit!!!)</w:t>
      </w:r>
    </w:p>
    <w:p w:rsidR="00F41DDC" w:rsidRDefault="00F41DDC">
      <w:pPr>
        <w:ind w:firstLine="720"/>
        <w:rPr>
          <w:rFonts w:ascii="Times New Roman" w:hAnsi="Times New Roman"/>
        </w:rPr>
      </w:pPr>
      <w:r>
        <w:rPr>
          <w:rFonts w:ascii="Times New Roman" w:hAnsi="Times New Roman"/>
        </w:rPr>
        <w:t>This is a moving target with an arc trajectory.  To get extra credit you must show me how you figured out the launch angle.  Trial and error is not acceptable.  Assume you have only one trial.  This is highly non-trivial.  If you believe you have this solved, you will need hit the target in one shot without help after I type in any initial velocity and initial position.</w:t>
      </w:r>
    </w:p>
    <w:p w:rsidR="00F41DDC" w:rsidRDefault="00F41DDC">
      <w:pPr>
        <w:rPr>
          <w:rFonts w:ascii="Times New Roman" w:hAnsi="Times New Roman"/>
        </w:rPr>
      </w:pPr>
      <w:r>
        <w:rPr>
          <w:rFonts w:ascii="Times New Roman" w:hAnsi="Times New Roman"/>
        </w:rPr>
        <w:t xml:space="preserve">(Hint – you will need to also specify </w:t>
      </w:r>
      <w:r>
        <w:rPr>
          <w:rFonts w:ascii="Times New Roman" w:hAnsi="Times New Roman"/>
          <w:u w:val="single"/>
        </w:rPr>
        <w:t>when</w:t>
      </w:r>
      <w:r>
        <w:rPr>
          <w:rFonts w:ascii="Times New Roman" w:hAnsi="Times New Roman"/>
        </w:rPr>
        <w:t xml:space="preserve"> or </w:t>
      </w:r>
      <w:r>
        <w:rPr>
          <w:rFonts w:ascii="Times New Roman" w:hAnsi="Times New Roman"/>
          <w:u w:val="single"/>
        </w:rPr>
        <w:t>where</w:t>
      </w:r>
      <w:r>
        <w:rPr>
          <w:rFonts w:ascii="Times New Roman" w:hAnsi="Times New Roman"/>
        </w:rPr>
        <w:t xml:space="preserve"> you are going to hit the target)</w:t>
      </w:r>
    </w:p>
    <w:p w:rsidR="00F41DDC" w:rsidRDefault="00F41DDC">
      <w:pPr>
        <w:rPr>
          <w:rFonts w:ascii="Times New Roman" w:hAnsi="Times New Roman"/>
        </w:rPr>
      </w:pPr>
    </w:p>
    <w:p w:rsidR="00F41DDC" w:rsidRDefault="00F41DDC"/>
    <w:sectPr w:rsidR="00F41DDC" w:rsidSect="001D6723">
      <w:type w:val="continuous"/>
      <w:pgSz w:w="12240" w:h="15840"/>
      <w:pgMar w:top="720" w:right="1440" w:bottom="108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intFractionalCharacterWidth/>
  <w:bordersDoNotSurroundHeader/>
  <w:bordersDoNotSurroundFooter/>
  <w:proofState w:spelling="clean"/>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
  <w:rsids>
    <w:rsidRoot w:val="00F41DDC"/>
    <w:rsid w:val="001D6723"/>
    <w:rsid w:val="002220D1"/>
    <w:rsid w:val="0047134F"/>
    <w:rsid w:val="006B55A3"/>
    <w:rsid w:val="006F1FE6"/>
    <w:rsid w:val="009B60E7"/>
    <w:rsid w:val="00F41DD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6723"/>
    <w:rPr>
      <w:sz w:val="24"/>
    </w:rPr>
  </w:style>
  <w:style w:type="paragraph" w:styleId="Heading1">
    <w:name w:val="heading 1"/>
    <w:basedOn w:val="Normal"/>
    <w:next w:val="Normal"/>
    <w:qFormat/>
    <w:rsid w:val="001D6723"/>
    <w:pPr>
      <w:keepNext/>
      <w:outlineLvl w:val="0"/>
    </w:pPr>
    <w:rPr>
      <w:b/>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3" Type="http://schemas.openxmlformats.org/officeDocument/2006/relationships/webSettings" Target="webSettings.xml"/><Relationship Id="rId7" Type="http://schemas.openxmlformats.org/officeDocument/2006/relationships/oleObject" Target="embeddings/oleObject2.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theme" Target="theme/theme1.xml"/><Relationship Id="rId5" Type="http://schemas.openxmlformats.org/officeDocument/2006/relationships/oleObject" Target="embeddings/oleObject1.bin"/><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Vernier Trajectories</vt:lpstr>
    </vt:vector>
  </TitlesOfParts>
  <Company>Tualatin High School</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Vernier Trajectories</dc:title>
  <dc:subject/>
  <dc:creator>Chris Murray</dc:creator>
  <cp:keywords/>
  <cp:lastModifiedBy>Murray, Christopher</cp:lastModifiedBy>
  <cp:revision>4</cp:revision>
  <cp:lastPrinted>2010-11-22T23:57:00Z</cp:lastPrinted>
  <dcterms:created xsi:type="dcterms:W3CDTF">2013-10-13T23:34:00Z</dcterms:created>
  <dcterms:modified xsi:type="dcterms:W3CDTF">2017-11-02T17:28:00Z</dcterms:modified>
</cp:coreProperties>
</file>