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98" w:rsidRDefault="007E649B" w:rsidP="009652A4">
      <w:pPr>
        <w:jc w:val="right"/>
        <w:rPr>
          <w:rFonts w:ascii="Times New Roman" w:hAnsi="Times New Roman"/>
          <w:b/>
          <w:sz w:val="28"/>
        </w:rPr>
      </w:pPr>
      <w:r w:rsidRPr="007E649B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6.45pt;margin-top:-9pt;width:57pt;height:55.5pt;z-index:251657728" stroked="f">
            <v:textbox>
              <w:txbxContent>
                <w:p w:rsidR="00E60800" w:rsidRDefault="00E60800" w:rsidP="007B7F3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N</w:t>
                  </w:r>
                </w:p>
                <w:p w:rsidR="00E60800" w:rsidRDefault="00E60800" w:rsidP="007B7F3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      E</w:t>
                  </w:r>
                </w:p>
                <w:p w:rsidR="00E60800" w:rsidRDefault="00E60800" w:rsidP="007B7F3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S</w:t>
                  </w:r>
                </w:p>
                <w:p w:rsidR="00E60800" w:rsidRDefault="00E60800" w:rsidP="007B7F34"/>
              </w:txbxContent>
            </v:textbox>
          </v:shape>
        </w:pict>
      </w:r>
      <w:r w:rsidR="00825B98">
        <w:rPr>
          <w:rFonts w:ascii="Times New Roman" w:hAnsi="Times New Roman"/>
          <w:b/>
          <w:sz w:val="28"/>
        </w:rPr>
        <w:t>IB Physics</w:t>
      </w:r>
    </w:p>
    <w:p w:rsidR="00825B98" w:rsidRDefault="00825B98" w:rsidP="009652A4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Pre-Quiz 20.2</w:t>
      </w:r>
    </w:p>
    <w:p w:rsidR="00825B98" w:rsidRDefault="00825B9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25B98" w:rsidRDefault="00825B98">
      <w:pPr>
        <w:rPr>
          <w:rFonts w:ascii="Times New Roman" w:hAnsi="Times New Roman"/>
          <w:u w:val="single"/>
        </w:rPr>
      </w:pPr>
    </w:p>
    <w:p w:rsidR="00825B98" w:rsidRDefault="00825B9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Favorite Composer/Songwriter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25B98" w:rsidRDefault="00825B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Show your work, circle your answers, and use sig figs to receive full credit.</w:t>
      </w:r>
    </w:p>
    <w:p w:rsidR="00825B98" w:rsidRDefault="00825B98" w:rsidP="00825B9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1. 18.2 A of current flow east along a wire in a magnetic field of 0.0150 T</w:t>
      </w:r>
      <w:r w:rsidR="00C0655D">
        <w:rPr>
          <w:rFonts w:ascii="Times New Roman" w:hAnsi="Times New Roman"/>
        </w:rPr>
        <w:t xml:space="preserve"> that is 17.0</w:t>
      </w:r>
      <w:r w:rsidR="00435AC9" w:rsidRPr="00435AC9">
        <w:rPr>
          <w:rFonts w:ascii="Times New Roman" w:hAnsi="Times New Roman"/>
          <w:vertAlign w:val="superscript"/>
        </w:rPr>
        <w:t>o</w:t>
      </w:r>
      <w:r w:rsidR="00435AC9">
        <w:rPr>
          <w:rFonts w:ascii="Times New Roman" w:hAnsi="Times New Roman"/>
        </w:rPr>
        <w:t xml:space="preserve"> east of North</w:t>
      </w:r>
      <w:r>
        <w:rPr>
          <w:rFonts w:ascii="Times New Roman" w:hAnsi="Times New Roman"/>
        </w:rPr>
        <w:t>.  What force acts on the wire</w:t>
      </w:r>
      <w:r w:rsidR="003B5641">
        <w:rPr>
          <w:rFonts w:ascii="Times New Roman" w:hAnsi="Times New Roman"/>
        </w:rPr>
        <w:t xml:space="preserve"> if it is 113 m long</w:t>
      </w:r>
      <w:r>
        <w:rPr>
          <w:rFonts w:ascii="Times New Roman" w:hAnsi="Times New Roman"/>
        </w:rPr>
        <w:t>?  (Magnitude and direction)</w:t>
      </w:r>
      <w:r w:rsidR="003B5641">
        <w:rPr>
          <w:rFonts w:ascii="Times New Roman" w:hAnsi="Times New Roman"/>
        </w:rPr>
        <w:t xml:space="preserve"> </w:t>
      </w:r>
      <w:r w:rsidR="003B5641" w:rsidRPr="003B5641">
        <w:rPr>
          <w:rFonts w:ascii="Times New Roman" w:hAnsi="Times New Roman"/>
          <w:sz w:val="14"/>
        </w:rPr>
        <w:t>(</w:t>
      </w:r>
      <w:r w:rsidR="00E60800">
        <w:rPr>
          <w:rFonts w:ascii="Times New Roman" w:hAnsi="Times New Roman"/>
          <w:sz w:val="14"/>
        </w:rPr>
        <w:t>29.5</w:t>
      </w:r>
      <w:r w:rsidR="003B5641" w:rsidRPr="003B5641">
        <w:rPr>
          <w:rFonts w:ascii="Times New Roman" w:hAnsi="Times New Roman"/>
          <w:sz w:val="14"/>
        </w:rPr>
        <w:t xml:space="preserve"> N</w:t>
      </w:r>
      <w:r w:rsidR="00DB50C3">
        <w:rPr>
          <w:rFonts w:ascii="Times New Roman" w:hAnsi="Times New Roman"/>
          <w:sz w:val="14"/>
        </w:rPr>
        <w:t xml:space="preserve"> </w:t>
      </w:r>
      <w:r w:rsidR="00E60800">
        <w:rPr>
          <w:rFonts w:ascii="Times New Roman" w:hAnsi="Times New Roman"/>
          <w:sz w:val="14"/>
        </w:rPr>
        <w:t>Up</w:t>
      </w:r>
      <w:r w:rsidR="003B5641" w:rsidRPr="003B5641">
        <w:rPr>
          <w:rFonts w:ascii="Times New Roman" w:hAnsi="Times New Roman"/>
          <w:sz w:val="14"/>
        </w:rPr>
        <w:t>)</w:t>
      </w: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C0655D" w:rsidRDefault="00C0655D">
      <w:pPr>
        <w:rPr>
          <w:rFonts w:ascii="Times New Roman" w:hAnsi="Times New Roman"/>
        </w:rPr>
      </w:pPr>
    </w:p>
    <w:p w:rsidR="00C0655D" w:rsidRDefault="00C0655D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Pr="007425BA" w:rsidRDefault="00825B98">
      <w:pPr>
        <w:rPr>
          <w:rFonts w:ascii="Times New Roman" w:hAnsi="Times New Roman"/>
          <w:sz w:val="14"/>
        </w:rPr>
      </w:pPr>
      <w:r>
        <w:rPr>
          <w:rFonts w:ascii="Times New Roman" w:hAnsi="Times New Roman"/>
        </w:rPr>
        <w:t xml:space="preserve">2. </w:t>
      </w:r>
      <w:r w:rsidRPr="00132570">
        <w:rPr>
          <w:rFonts w:ascii="Times New Roman" w:hAnsi="Times New Roman"/>
        </w:rPr>
        <w:t>A 4.2 Amp current flows North in a wire that is 12.1 cm long.  What is the magneti</w:t>
      </w:r>
      <w:r>
        <w:rPr>
          <w:rFonts w:ascii="Times New Roman" w:hAnsi="Times New Roman"/>
        </w:rPr>
        <w:t xml:space="preserve">c field (Assume it is perpendicular) if the wire experiences a vertically upward force of 12.15 N?  (Magnitude </w:t>
      </w:r>
      <w:r w:rsidRPr="00F63A12">
        <w:rPr>
          <w:rFonts w:ascii="Times New Roman" w:hAnsi="Times New Roman"/>
          <w:u w:val="single"/>
        </w:rPr>
        <w:t>and</w:t>
      </w:r>
      <w:r>
        <w:rPr>
          <w:rFonts w:ascii="Times New Roman" w:hAnsi="Times New Roman"/>
        </w:rPr>
        <w:t xml:space="preserve"> direction)</w:t>
      </w:r>
      <w:r w:rsidR="007425BA">
        <w:rPr>
          <w:rFonts w:ascii="Times New Roman" w:hAnsi="Times New Roman"/>
        </w:rPr>
        <w:t xml:space="preserve"> </w:t>
      </w:r>
      <w:r w:rsidR="007425BA" w:rsidRPr="007425BA">
        <w:rPr>
          <w:rFonts w:ascii="Times New Roman" w:hAnsi="Times New Roman"/>
          <w:sz w:val="14"/>
        </w:rPr>
        <w:t>(24 T West)</w:t>
      </w: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  <w:r>
        <w:rPr>
          <w:rFonts w:ascii="Times New Roman" w:hAnsi="Times New Roman"/>
        </w:rPr>
        <w:t>3. An electron travels at 3.5 x 10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m/s to the North, and experiences a force of 2.1 x 10</w:t>
      </w:r>
      <w:r>
        <w:rPr>
          <w:rFonts w:ascii="Times New Roman" w:hAnsi="Times New Roman"/>
          <w:vertAlign w:val="superscript"/>
        </w:rPr>
        <w:t>-14</w:t>
      </w:r>
      <w:r>
        <w:rPr>
          <w:rFonts w:ascii="Times New Roman" w:hAnsi="Times New Roman"/>
        </w:rPr>
        <w:t xml:space="preserve"> N vertically downward.  What is the magnitude and direction of the magnetic field exerting this force? </w:t>
      </w:r>
      <w:r>
        <w:rPr>
          <w:rFonts w:ascii="Times New Roman" w:hAnsi="Times New Roman"/>
          <w:sz w:val="14"/>
        </w:rPr>
        <w:t>(3.7 T W)</w:t>
      </w:r>
    </w:p>
    <w:p w:rsidR="00825B98" w:rsidRDefault="00825B98">
      <w:pPr>
        <w:rPr>
          <w:rFonts w:ascii="Times New Roman" w:hAnsi="Times New Roman"/>
        </w:rPr>
      </w:pPr>
    </w:p>
    <w:p w:rsidR="007B7F34" w:rsidRDefault="007B7F34">
      <w:pPr>
        <w:rPr>
          <w:rFonts w:ascii="Times New Roman" w:hAnsi="Times New Roman"/>
        </w:rPr>
      </w:pPr>
    </w:p>
    <w:p w:rsidR="007B7F34" w:rsidRDefault="007B7F34">
      <w:pPr>
        <w:rPr>
          <w:rFonts w:ascii="Times New Roman" w:hAnsi="Times New Roman"/>
        </w:rPr>
      </w:pPr>
    </w:p>
    <w:p w:rsidR="007B7F34" w:rsidRDefault="007B7F34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  <w:r>
        <w:rPr>
          <w:rFonts w:ascii="Times New Roman" w:hAnsi="Times New Roman"/>
        </w:rPr>
        <w:t>4. A proton is going 1.71 x 10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 xml:space="preserve"> m/s in the plane of the page in a 2.30 T magnetic field out of this page. What is the radius of its path?  Which direction does it circle, ACW or CW?  (</w:t>
      </w:r>
      <w:r>
        <w:rPr>
          <w:rFonts w:ascii="Times New Roman" w:hAnsi="Times New Roman"/>
          <w:sz w:val="14"/>
        </w:rPr>
        <w:t>7.76x10</w:t>
      </w:r>
      <w:r>
        <w:rPr>
          <w:rFonts w:ascii="Times New Roman" w:hAnsi="Times New Roman"/>
          <w:sz w:val="14"/>
          <w:vertAlign w:val="superscript"/>
        </w:rPr>
        <w:t>-4</w:t>
      </w:r>
      <w:r>
        <w:rPr>
          <w:rFonts w:ascii="Times New Roman" w:hAnsi="Times New Roman"/>
          <w:sz w:val="14"/>
        </w:rPr>
        <w:t xml:space="preserve"> m, CW)</w:t>
      </w: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What </w:t>
      </w:r>
      <w:r>
        <w:rPr>
          <w:rFonts w:ascii="Times New Roman" w:hAnsi="Times New Roman"/>
          <w:b/>
          <w:u w:val="single"/>
        </w:rPr>
        <w:t>electric field</w:t>
      </w:r>
      <w:r>
        <w:rPr>
          <w:rFonts w:ascii="Times New Roman" w:hAnsi="Times New Roman"/>
        </w:rPr>
        <w:t xml:space="preserve"> in what </w:t>
      </w:r>
      <w:r>
        <w:rPr>
          <w:rFonts w:ascii="Times New Roman" w:hAnsi="Times New Roman"/>
          <w:b/>
          <w:u w:val="single"/>
        </w:rPr>
        <w:t>direction</w:t>
      </w:r>
      <w:r>
        <w:rPr>
          <w:rFonts w:ascii="Times New Roman" w:hAnsi="Times New Roman"/>
        </w:rPr>
        <w:t xml:space="preserve"> would make the particle go straight up the page in the previous problem? </w:t>
      </w:r>
      <w:r>
        <w:rPr>
          <w:rFonts w:ascii="Times New Roman" w:hAnsi="Times New Roman"/>
          <w:sz w:val="14"/>
        </w:rPr>
        <w:t>(3.93x10</w:t>
      </w:r>
      <w:r>
        <w:rPr>
          <w:rFonts w:ascii="Times New Roman" w:hAnsi="Times New Roman"/>
          <w:sz w:val="14"/>
          <w:vertAlign w:val="superscript"/>
        </w:rPr>
        <w:t>5</w:t>
      </w:r>
      <w:r>
        <w:rPr>
          <w:rFonts w:ascii="Times New Roman" w:hAnsi="Times New Roman"/>
          <w:sz w:val="14"/>
        </w:rPr>
        <w:t xml:space="preserve"> N/C, Left)</w:t>
      </w:r>
    </w:p>
    <w:sectPr w:rsidR="00825B98" w:rsidSect="007E649B">
      <w:type w:val="continuous"/>
      <w:pgSz w:w="12240" w:h="15840"/>
      <w:pgMar w:top="540" w:right="900" w:bottom="630" w:left="8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25B98"/>
    <w:rsid w:val="003B5641"/>
    <w:rsid w:val="00435AC9"/>
    <w:rsid w:val="004C149D"/>
    <w:rsid w:val="007010DC"/>
    <w:rsid w:val="007425BA"/>
    <w:rsid w:val="007A7A6A"/>
    <w:rsid w:val="007B7F34"/>
    <w:rsid w:val="007E649B"/>
    <w:rsid w:val="00825B98"/>
    <w:rsid w:val="009652A4"/>
    <w:rsid w:val="00C0655D"/>
    <w:rsid w:val="00D2429A"/>
    <w:rsid w:val="00DB50C3"/>
    <w:rsid w:val="00E6080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49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6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subject/>
  <dc:creator>Chris Murray</dc:creator>
  <cp:keywords/>
  <dc:description/>
  <cp:lastModifiedBy>Murray, Christopher</cp:lastModifiedBy>
  <cp:revision>4</cp:revision>
  <cp:lastPrinted>2008-12-05T18:08:00Z</cp:lastPrinted>
  <dcterms:created xsi:type="dcterms:W3CDTF">2013-12-03T04:04:00Z</dcterms:created>
  <dcterms:modified xsi:type="dcterms:W3CDTF">2014-12-16T00:15:00Z</dcterms:modified>
</cp:coreProperties>
</file>