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47" w:rsidRPr="001D054A" w:rsidRDefault="001E7CCF">
      <w:pPr>
        <w:rPr>
          <w:b/>
          <w:u w:val="single"/>
        </w:rPr>
      </w:pPr>
      <w:r w:rsidRPr="00D960E8">
        <w:rPr>
          <w:b/>
        </w:rPr>
        <w:t xml:space="preserve">Noteguide for </w:t>
      </w:r>
      <w:r w:rsidR="00E510CA">
        <w:rPr>
          <w:b/>
        </w:rPr>
        <w:t>Lenz's Law</w:t>
      </w:r>
      <w:r w:rsidR="00D45B0E">
        <w:rPr>
          <w:b/>
        </w:rPr>
        <w:t xml:space="preserve"> - Video</w:t>
      </w:r>
      <w:r w:rsidRPr="00D960E8">
        <w:rPr>
          <w:b/>
        </w:rPr>
        <w:t xml:space="preserve"> </w:t>
      </w:r>
      <w:r w:rsidR="00D45B0E">
        <w:rPr>
          <w:b/>
        </w:rPr>
        <w:t>2</w:t>
      </w:r>
      <w:r w:rsidR="00E510CA">
        <w:rPr>
          <w:b/>
        </w:rPr>
        <w:t>1</w:t>
      </w:r>
      <w:r w:rsidR="00E85AD3">
        <w:rPr>
          <w:b/>
        </w:rPr>
        <w:t>A</w:t>
      </w:r>
      <w:r w:rsidR="00A911AA">
        <w:rPr>
          <w:b/>
        </w:rPr>
        <w:tab/>
      </w:r>
      <w:r w:rsidR="00D960E8">
        <w:rPr>
          <w:b/>
        </w:rPr>
        <w:t xml:space="preserve">   </w:t>
      </w:r>
      <w:r w:rsidR="00E510CA">
        <w:rPr>
          <w:b/>
        </w:rPr>
        <w:tab/>
      </w:r>
      <w:r w:rsidR="00E510CA">
        <w:rPr>
          <w:b/>
        </w:rPr>
        <w:tab/>
      </w:r>
      <w:r w:rsidR="00D960E8">
        <w:rPr>
          <w:b/>
        </w:rPr>
        <w:t xml:space="preserve">  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C44247" w:rsidRDefault="00C44247">
      <w:r>
        <w:rPr>
          <w:noProof/>
        </w:rPr>
        <w:drawing>
          <wp:inline distT="0" distB="0" distL="0" distR="0">
            <wp:extent cx="2819400" cy="951271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185" cy="955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247" w:rsidRDefault="0083196C">
      <w:r>
        <w:t>F</w:t>
      </w:r>
      <w:r w:rsidR="00C44247">
        <w:t>or now, think of magnetic flux as the magnetic field multiplied by the area.</w:t>
      </w:r>
    </w:p>
    <w:p w:rsidR="00C44247" w:rsidRPr="0083196C" w:rsidRDefault="00C44247">
      <w:pPr>
        <w:rPr>
          <w:b/>
        </w:rPr>
      </w:pPr>
      <w:r w:rsidRPr="0083196C">
        <w:rPr>
          <w:b/>
        </w:rPr>
        <w:t xml:space="preserve">Lenz's Law states that if the flux in a loop of wire changes, it will induce a current whose flux </w:t>
      </w:r>
      <w:r w:rsidRPr="0083196C">
        <w:rPr>
          <w:b/>
          <w:u w:val="single"/>
        </w:rPr>
        <w:t>opposes</w:t>
      </w:r>
      <w:r w:rsidRPr="0083196C">
        <w:rPr>
          <w:b/>
        </w:rPr>
        <w:t xml:space="preserve"> that change.</w:t>
      </w:r>
      <w:r w:rsidR="00867952" w:rsidRPr="0083196C">
        <w:rPr>
          <w:b/>
        </w:rPr>
        <w:t xml:space="preserve">  Watch the videos so that you understand</w:t>
      </w:r>
      <w:r w:rsidR="0083196C">
        <w:rPr>
          <w:b/>
        </w:rPr>
        <w:t>:</w:t>
      </w:r>
    </w:p>
    <w:p w:rsidR="00867952" w:rsidRDefault="00867952"/>
    <w:p w:rsidR="00867952" w:rsidRDefault="00867952">
      <w:r>
        <w:t>1. The direction of the flux caused by the current in a loop:</w:t>
      </w:r>
    </w:p>
    <w:tbl>
      <w:tblPr>
        <w:tblStyle w:val="TableGrid"/>
        <w:tblW w:w="0" w:type="auto"/>
        <w:jc w:val="center"/>
        <w:tblLook w:val="04A0"/>
      </w:tblPr>
      <w:tblGrid>
        <w:gridCol w:w="2574"/>
        <w:gridCol w:w="2574"/>
        <w:gridCol w:w="2574"/>
      </w:tblGrid>
      <w:tr w:rsidR="00867952" w:rsidTr="00867952">
        <w:trPr>
          <w:jc w:val="center"/>
        </w:trPr>
        <w:tc>
          <w:tcPr>
            <w:tcW w:w="2574" w:type="dxa"/>
          </w:tcPr>
          <w:p w:rsidR="00867952" w:rsidRDefault="00867952">
            <w:r>
              <w:rPr>
                <w:noProof/>
              </w:rPr>
              <w:drawing>
                <wp:inline distT="0" distB="0" distL="0" distR="0">
                  <wp:extent cx="1190625" cy="1083774"/>
                  <wp:effectExtent l="19050" t="0" r="9525" b="0"/>
                  <wp:docPr id="1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83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</w:tcPr>
          <w:p w:rsidR="00867952" w:rsidRDefault="00867952">
            <w:r>
              <w:rPr>
                <w:noProof/>
              </w:rPr>
              <w:drawing>
                <wp:inline distT="0" distB="0" distL="0" distR="0">
                  <wp:extent cx="933450" cy="971395"/>
                  <wp:effectExtent l="19050" t="0" r="0" b="0"/>
                  <wp:docPr id="1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71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</w:tcPr>
          <w:p w:rsidR="00867952" w:rsidRDefault="00867952">
            <w:r>
              <w:rPr>
                <w:noProof/>
              </w:rPr>
              <w:drawing>
                <wp:inline distT="0" distB="0" distL="0" distR="0">
                  <wp:extent cx="1409700" cy="1318556"/>
                  <wp:effectExtent l="19050" t="0" r="0" b="0"/>
                  <wp:docPr id="2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18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952" w:rsidTr="00867952">
        <w:trPr>
          <w:jc w:val="center"/>
        </w:trPr>
        <w:tc>
          <w:tcPr>
            <w:tcW w:w="2574" w:type="dxa"/>
          </w:tcPr>
          <w:p w:rsidR="00867952" w:rsidRDefault="00867952" w:rsidP="0086795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52106" cy="1162050"/>
                  <wp:effectExtent l="19050" t="0" r="444" b="0"/>
                  <wp:docPr id="2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949" cy="1163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</w:tcPr>
          <w:p w:rsidR="00867952" w:rsidRDefault="00867952">
            <w:r>
              <w:rPr>
                <w:noProof/>
              </w:rPr>
              <w:drawing>
                <wp:inline distT="0" distB="0" distL="0" distR="0">
                  <wp:extent cx="1190625" cy="1196163"/>
                  <wp:effectExtent l="19050" t="0" r="9525" b="0"/>
                  <wp:docPr id="2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6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</w:tcPr>
          <w:p w:rsidR="00867952" w:rsidRDefault="00867952">
            <w:r>
              <w:rPr>
                <w:noProof/>
              </w:rPr>
              <w:drawing>
                <wp:inline distT="0" distB="0" distL="0" distR="0">
                  <wp:extent cx="1409700" cy="1248237"/>
                  <wp:effectExtent l="19050" t="0" r="0" b="0"/>
                  <wp:docPr id="23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48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952" w:rsidRDefault="00867952"/>
    <w:p w:rsidR="00867952" w:rsidRDefault="00867952">
      <w:r>
        <w:t xml:space="preserve">2. </w:t>
      </w:r>
      <w:r w:rsidR="007D3E93">
        <w:t>T</w:t>
      </w:r>
      <w:r>
        <w:t xml:space="preserve">he direction the current flows in the loop </w:t>
      </w:r>
      <w:r w:rsidR="007D3E93">
        <w:t>or solenoid due to a change in flux:  (three steps)</w:t>
      </w:r>
    </w:p>
    <w:p w:rsidR="007D3E93" w:rsidRDefault="007D3E93" w:rsidP="007D3E93">
      <w:pPr>
        <w:ind w:left="720"/>
      </w:pPr>
      <w:r>
        <w:t>Find the direction of the change of flux.  Are you gaining or losing flux, and which way is it?</w:t>
      </w:r>
    </w:p>
    <w:p w:rsidR="007D3E93" w:rsidRDefault="007D3E93" w:rsidP="007D3E93">
      <w:pPr>
        <w:ind w:left="1440"/>
      </w:pPr>
      <w:r>
        <w:t xml:space="preserve">a. If you are gaining flux, the current flows to </w:t>
      </w:r>
      <w:r w:rsidRPr="004071CB">
        <w:rPr>
          <w:b/>
          <w:u w:val="single"/>
        </w:rPr>
        <w:t>oppose</w:t>
      </w:r>
      <w:r>
        <w:t xml:space="preserve"> the change.</w:t>
      </w:r>
    </w:p>
    <w:p w:rsidR="007D3E93" w:rsidRDefault="007D3E93" w:rsidP="007D3E93">
      <w:pPr>
        <w:ind w:left="1440"/>
      </w:pPr>
      <w:r>
        <w:t xml:space="preserve">b. If you are losing flux, the current flows to </w:t>
      </w:r>
      <w:r w:rsidRPr="004071CB">
        <w:rPr>
          <w:b/>
          <w:u w:val="single"/>
        </w:rPr>
        <w:t>replace</w:t>
      </w:r>
      <w:r>
        <w:t xml:space="preserve"> the lost flux</w:t>
      </w:r>
      <w:r w:rsidR="002344F5">
        <w:t>.</w:t>
      </w:r>
    </w:p>
    <w:tbl>
      <w:tblPr>
        <w:tblStyle w:val="TableGrid"/>
        <w:tblW w:w="0" w:type="auto"/>
        <w:tblLook w:val="04A0"/>
      </w:tblPr>
      <w:tblGrid>
        <w:gridCol w:w="2574"/>
        <w:gridCol w:w="2574"/>
        <w:gridCol w:w="2574"/>
        <w:gridCol w:w="2574"/>
      </w:tblGrid>
      <w:tr w:rsidR="0083196C" w:rsidTr="001D054A">
        <w:tc>
          <w:tcPr>
            <w:tcW w:w="2574" w:type="dxa"/>
          </w:tcPr>
          <w:p w:rsidR="0083196C" w:rsidRDefault="0083196C" w:rsidP="001D05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3063" cy="1047750"/>
                  <wp:effectExtent l="19050" t="0" r="5687" b="0"/>
                  <wp:docPr id="24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63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</w:tcPr>
          <w:p w:rsidR="0083196C" w:rsidRDefault="0083196C" w:rsidP="001D05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1229842"/>
                  <wp:effectExtent l="1905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29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</w:tcPr>
          <w:p w:rsidR="0083196C" w:rsidRDefault="0083196C" w:rsidP="001D05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5875" cy="1406845"/>
                  <wp:effectExtent l="1905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882" cy="1407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</w:tcPr>
          <w:p w:rsidR="0083196C" w:rsidRDefault="0083196C" w:rsidP="001D05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51730" cy="1181100"/>
                  <wp:effectExtent l="19050" t="0" r="557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551" cy="1181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96C" w:rsidTr="001D054A">
        <w:tc>
          <w:tcPr>
            <w:tcW w:w="5148" w:type="dxa"/>
            <w:gridSpan w:val="2"/>
          </w:tcPr>
          <w:p w:rsidR="0083196C" w:rsidRDefault="0083196C" w:rsidP="001D05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54370" cy="1104900"/>
                  <wp:effectExtent l="19050" t="0" r="0" b="0"/>
                  <wp:docPr id="26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37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gridSpan w:val="2"/>
          </w:tcPr>
          <w:p w:rsidR="0083196C" w:rsidRDefault="0083196C" w:rsidP="001D05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47900" cy="1072667"/>
                  <wp:effectExtent l="1905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072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54A" w:rsidTr="001D054A">
        <w:tc>
          <w:tcPr>
            <w:tcW w:w="5148" w:type="dxa"/>
            <w:gridSpan w:val="2"/>
          </w:tcPr>
          <w:p w:rsidR="001D054A" w:rsidRDefault="001D054A" w:rsidP="001D05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68685" cy="971550"/>
                  <wp:effectExtent l="19050" t="0" r="3065" b="0"/>
                  <wp:docPr id="27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737" cy="974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gridSpan w:val="2"/>
          </w:tcPr>
          <w:p w:rsidR="001D054A" w:rsidRDefault="001D054A" w:rsidP="001D05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43150" cy="1028700"/>
                  <wp:effectExtent l="1905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440" cy="103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71CB" w:rsidRDefault="001D054A">
      <w:r>
        <w:t>(more on the back)</w:t>
      </w:r>
      <w:r>
        <w:br w:type="page"/>
      </w:r>
    </w:p>
    <w:p w:rsidR="004071CB" w:rsidRDefault="004071CB" w:rsidP="004071CB">
      <w:pPr>
        <w:ind w:left="720"/>
      </w:pPr>
    </w:p>
    <w:p w:rsidR="002344F5" w:rsidRDefault="002344F5" w:rsidP="004071CB">
      <w:pPr>
        <w:ind w:left="720"/>
      </w:pPr>
    </w:p>
    <w:tbl>
      <w:tblPr>
        <w:tblStyle w:val="TableGrid"/>
        <w:tblW w:w="0" w:type="auto"/>
        <w:tblLook w:val="04A0"/>
      </w:tblPr>
      <w:tblGrid>
        <w:gridCol w:w="2574"/>
        <w:gridCol w:w="2238"/>
        <w:gridCol w:w="2616"/>
        <w:gridCol w:w="2868"/>
      </w:tblGrid>
      <w:tr w:rsidR="001D054A" w:rsidTr="001D054A">
        <w:tc>
          <w:tcPr>
            <w:tcW w:w="4812" w:type="dxa"/>
            <w:gridSpan w:val="2"/>
          </w:tcPr>
          <w:p w:rsidR="001D054A" w:rsidRDefault="001D054A" w:rsidP="001D05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35910" cy="1362349"/>
                  <wp:effectExtent l="19050" t="0" r="2540" b="0"/>
                  <wp:docPr id="30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6084" cy="1362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vMerge w:val="restart"/>
          </w:tcPr>
          <w:p w:rsidR="001D054A" w:rsidRDefault="001D054A" w:rsidP="004071C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95839" cy="2000250"/>
                  <wp:effectExtent l="19050" t="0" r="9111" b="0"/>
                  <wp:docPr id="32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839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8" w:type="dxa"/>
            <w:vMerge w:val="restart"/>
          </w:tcPr>
          <w:p w:rsidR="001D054A" w:rsidRDefault="001D054A" w:rsidP="004071C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64797" cy="2152650"/>
                  <wp:effectExtent l="1905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797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54A" w:rsidTr="004071CB">
        <w:tc>
          <w:tcPr>
            <w:tcW w:w="2574" w:type="dxa"/>
            <w:vMerge w:val="restart"/>
          </w:tcPr>
          <w:p w:rsidR="001D054A" w:rsidRDefault="001D054A" w:rsidP="004071C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594" cy="1885950"/>
                  <wp:effectExtent l="19050" t="0" r="156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594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</w:tcPr>
          <w:p w:rsidR="001D054A" w:rsidRDefault="001D054A"/>
          <w:p w:rsidR="004071CB" w:rsidRDefault="004071CB"/>
          <w:p w:rsidR="004071CB" w:rsidRDefault="004071CB">
            <w:r>
              <w:t xml:space="preserve">            ?????</w:t>
            </w:r>
          </w:p>
        </w:tc>
        <w:tc>
          <w:tcPr>
            <w:tcW w:w="2616" w:type="dxa"/>
            <w:vMerge/>
          </w:tcPr>
          <w:p w:rsidR="001D054A" w:rsidRDefault="001D054A"/>
        </w:tc>
        <w:tc>
          <w:tcPr>
            <w:tcW w:w="2868" w:type="dxa"/>
            <w:vMerge/>
          </w:tcPr>
          <w:p w:rsidR="001D054A" w:rsidRDefault="001D054A"/>
        </w:tc>
      </w:tr>
      <w:tr w:rsidR="004071CB" w:rsidTr="00E4275B">
        <w:tc>
          <w:tcPr>
            <w:tcW w:w="2574" w:type="dxa"/>
            <w:vMerge/>
          </w:tcPr>
          <w:p w:rsidR="004071CB" w:rsidRDefault="004071CB"/>
        </w:tc>
        <w:tc>
          <w:tcPr>
            <w:tcW w:w="4854" w:type="dxa"/>
            <w:gridSpan w:val="2"/>
          </w:tcPr>
          <w:p w:rsidR="004071CB" w:rsidRDefault="004071CB" w:rsidP="004071C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81275" cy="1451042"/>
                  <wp:effectExtent l="19050" t="0" r="9525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451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8" w:type="dxa"/>
          </w:tcPr>
          <w:p w:rsidR="004071CB" w:rsidRDefault="004071CB" w:rsidP="004071C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4406" cy="1171575"/>
                  <wp:effectExtent l="1905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406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054A" w:rsidRPr="00E510CA" w:rsidRDefault="001D054A"/>
    <w:sectPr w:rsidR="001D054A" w:rsidRPr="00E510CA" w:rsidSect="00262DDD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85299"/>
    <w:multiLevelType w:val="hybridMultilevel"/>
    <w:tmpl w:val="F6302C5A"/>
    <w:lvl w:ilvl="0" w:tplc="BD68E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C9992">
      <w:start w:val="18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6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C3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A9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EE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44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4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07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44920D7"/>
    <w:multiLevelType w:val="hybridMultilevel"/>
    <w:tmpl w:val="44FE5A94"/>
    <w:lvl w:ilvl="0" w:tplc="3B30F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AE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1E6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C86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E2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62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E4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F2E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87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9140A"/>
    <w:rsid w:val="000A20A9"/>
    <w:rsid w:val="000D1613"/>
    <w:rsid w:val="000F7F70"/>
    <w:rsid w:val="00104808"/>
    <w:rsid w:val="00114C2D"/>
    <w:rsid w:val="00162A3F"/>
    <w:rsid w:val="001D054A"/>
    <w:rsid w:val="001E070F"/>
    <w:rsid w:val="001E7CCF"/>
    <w:rsid w:val="001F0231"/>
    <w:rsid w:val="002344F5"/>
    <w:rsid w:val="0024392C"/>
    <w:rsid w:val="00256122"/>
    <w:rsid w:val="00262DDD"/>
    <w:rsid w:val="00295291"/>
    <w:rsid w:val="002A4FEB"/>
    <w:rsid w:val="003105AF"/>
    <w:rsid w:val="0031470F"/>
    <w:rsid w:val="00326126"/>
    <w:rsid w:val="00352F27"/>
    <w:rsid w:val="003573C3"/>
    <w:rsid w:val="0036644E"/>
    <w:rsid w:val="00375FBC"/>
    <w:rsid w:val="003822B3"/>
    <w:rsid w:val="003A11A6"/>
    <w:rsid w:val="003F5B70"/>
    <w:rsid w:val="004071CB"/>
    <w:rsid w:val="00481DEE"/>
    <w:rsid w:val="004B5F21"/>
    <w:rsid w:val="00513998"/>
    <w:rsid w:val="00542BE1"/>
    <w:rsid w:val="005B2756"/>
    <w:rsid w:val="00603B38"/>
    <w:rsid w:val="00620848"/>
    <w:rsid w:val="006364BB"/>
    <w:rsid w:val="00642AC4"/>
    <w:rsid w:val="00666CD9"/>
    <w:rsid w:val="006B2EF9"/>
    <w:rsid w:val="00720D0E"/>
    <w:rsid w:val="007347D2"/>
    <w:rsid w:val="007D28ED"/>
    <w:rsid w:val="007D3E93"/>
    <w:rsid w:val="0083196C"/>
    <w:rsid w:val="00834B7A"/>
    <w:rsid w:val="00867952"/>
    <w:rsid w:val="0088567D"/>
    <w:rsid w:val="0089499F"/>
    <w:rsid w:val="008E31E2"/>
    <w:rsid w:val="00904D71"/>
    <w:rsid w:val="00983F22"/>
    <w:rsid w:val="009A193C"/>
    <w:rsid w:val="009E01BA"/>
    <w:rsid w:val="00A12761"/>
    <w:rsid w:val="00A911AA"/>
    <w:rsid w:val="00AB59E5"/>
    <w:rsid w:val="00AD1C81"/>
    <w:rsid w:val="00B14E2D"/>
    <w:rsid w:val="00B3535C"/>
    <w:rsid w:val="00B57079"/>
    <w:rsid w:val="00B9193F"/>
    <w:rsid w:val="00BE495A"/>
    <w:rsid w:val="00C151C8"/>
    <w:rsid w:val="00C22B8B"/>
    <w:rsid w:val="00C4276F"/>
    <w:rsid w:val="00C44247"/>
    <w:rsid w:val="00C47514"/>
    <w:rsid w:val="00CA174E"/>
    <w:rsid w:val="00CA78BF"/>
    <w:rsid w:val="00CC6BA8"/>
    <w:rsid w:val="00CE7895"/>
    <w:rsid w:val="00CF549A"/>
    <w:rsid w:val="00D070C5"/>
    <w:rsid w:val="00D35352"/>
    <w:rsid w:val="00D45B0E"/>
    <w:rsid w:val="00D700D9"/>
    <w:rsid w:val="00D82D61"/>
    <w:rsid w:val="00D86B66"/>
    <w:rsid w:val="00D9457A"/>
    <w:rsid w:val="00D960E8"/>
    <w:rsid w:val="00E3449D"/>
    <w:rsid w:val="00E417DC"/>
    <w:rsid w:val="00E510CA"/>
    <w:rsid w:val="00E52239"/>
    <w:rsid w:val="00E66C19"/>
    <w:rsid w:val="00E85AD3"/>
    <w:rsid w:val="00EA7D90"/>
    <w:rsid w:val="00EE319E"/>
    <w:rsid w:val="00EF7190"/>
    <w:rsid w:val="00F54346"/>
    <w:rsid w:val="00FA3E21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90CA8-8F7A-4726-9D7E-57EC5E0D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5</cp:revision>
  <cp:lastPrinted>2018-08-30T23:31:00Z</cp:lastPrinted>
  <dcterms:created xsi:type="dcterms:W3CDTF">2019-02-01T16:03:00Z</dcterms:created>
  <dcterms:modified xsi:type="dcterms:W3CDTF">2019-02-01T16:43:00Z</dcterms:modified>
</cp:coreProperties>
</file>