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78" w:rsidRDefault="00C71F78" w:rsidP="00C71F78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C71F78" w:rsidRPr="00E7082E" w:rsidRDefault="00C71F78" w:rsidP="00C71F78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 w:rsidR="000A3CB4">
        <w:rPr>
          <w:rFonts w:ascii="Times New Roman" w:hAnsi="Times New Roman"/>
          <w:b/>
          <w:sz w:val="22"/>
        </w:rPr>
        <w:t>9.3</w:t>
      </w:r>
      <w:r>
        <w:rPr>
          <w:rFonts w:ascii="Times New Roman" w:hAnsi="Times New Roman"/>
          <w:b/>
          <w:sz w:val="22"/>
        </w:rPr>
        <w:t xml:space="preserve"> - </w:t>
      </w:r>
      <w:r w:rsidR="000A3CB4">
        <w:rPr>
          <w:rFonts w:ascii="Times New Roman" w:hAnsi="Times New Roman"/>
          <w:b/>
          <w:sz w:val="22"/>
        </w:rPr>
        <w:t xml:space="preserve">Trans. and </w:t>
      </w:r>
      <w:proofErr w:type="spellStart"/>
      <w:r w:rsidR="000A3CB4">
        <w:rPr>
          <w:rFonts w:ascii="Times New Roman" w:hAnsi="Times New Roman"/>
          <w:b/>
          <w:sz w:val="22"/>
        </w:rPr>
        <w:t>Tors</w:t>
      </w:r>
      <w:proofErr w:type="spellEnd"/>
      <w:r w:rsidR="000A3CB4">
        <w:rPr>
          <w:rFonts w:ascii="Times New Roman" w:hAnsi="Times New Roman"/>
          <w:b/>
          <w:sz w:val="22"/>
        </w:rPr>
        <w:t>. Equilibrium</w:t>
      </w:r>
    </w:p>
    <w:p w:rsidR="00C71F78" w:rsidRPr="00E7082E" w:rsidRDefault="00C71F78" w:rsidP="00C71F78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4A77BE" w:rsidRDefault="004A77BE">
      <w:pPr>
        <w:rPr>
          <w:u w:val="single"/>
        </w:rPr>
      </w:pPr>
    </w:p>
    <w:p w:rsidR="004A77BE" w:rsidRDefault="00F945EB">
      <w:pPr>
        <w:rPr>
          <w:u w:val="single"/>
        </w:rPr>
      </w:pPr>
      <w:r>
        <w:t xml:space="preserve">Favorite </w:t>
      </w:r>
      <w:r w:rsidR="00C3180E">
        <w:t>Book Series</w:t>
      </w:r>
      <w:r w:rsidR="004A77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77BE">
        <w:rPr>
          <w:u w:val="single"/>
        </w:rPr>
        <w:tab/>
      </w:r>
    </w:p>
    <w:p w:rsidR="0011346C" w:rsidRDefault="0011346C" w:rsidP="0011346C">
      <w:pPr>
        <w:rPr>
          <w:b/>
        </w:rPr>
      </w:pPr>
      <w:r>
        <w:rPr>
          <w:b/>
        </w:rPr>
        <w:t xml:space="preserve">Show your </w:t>
      </w:r>
      <w:r w:rsidR="00C71F78">
        <w:rPr>
          <w:b/>
        </w:rPr>
        <w:t>equations of equilibrium</w:t>
      </w:r>
      <w:r>
        <w:rPr>
          <w:b/>
        </w:rPr>
        <w:t xml:space="preserve">, and circle your answers and use sig figs to receive full credit. </w:t>
      </w:r>
    </w:p>
    <w:p w:rsidR="003F600D" w:rsidRDefault="003F600D">
      <w:r>
        <w:t xml:space="preserve">1. </w:t>
      </w:r>
      <w:r w:rsidR="000A3CB4">
        <w:t>Find the forces F</w:t>
      </w:r>
      <w:r w:rsidR="002B22FE" w:rsidRPr="002B22FE">
        <w:rPr>
          <w:vertAlign w:val="subscript"/>
        </w:rPr>
        <w:t>1</w:t>
      </w:r>
      <w:r w:rsidR="000A3CB4">
        <w:t xml:space="preserve"> and F</w:t>
      </w:r>
      <w:r w:rsidR="002B22FE">
        <w:rPr>
          <w:vertAlign w:val="subscript"/>
        </w:rPr>
        <w:t>2</w:t>
      </w:r>
      <w:r w:rsidR="00587A30">
        <w:rPr>
          <w:vertAlign w:val="subscript"/>
        </w:rPr>
        <w:t xml:space="preserve"> </w:t>
      </w:r>
      <w:r w:rsidR="00587A30" w:rsidRPr="00587A30">
        <w:t>(magnitude and direction)</w:t>
      </w:r>
      <w:r w:rsidR="000A3CB4">
        <w:t xml:space="preserve">.  </w:t>
      </w:r>
      <w:r w:rsidR="002B22FE">
        <w:t xml:space="preserve">Assume the beam is uniform.  </w:t>
      </w:r>
      <w:r w:rsidR="00587A30" w:rsidRPr="00587A30">
        <w:rPr>
          <w:sz w:val="16"/>
        </w:rPr>
        <w:t>(-66.2 N</w:t>
      </w:r>
      <w:r w:rsidR="000C5F1F">
        <w:rPr>
          <w:sz w:val="16"/>
        </w:rPr>
        <w:t xml:space="preserve"> (down)</w:t>
      </w:r>
      <w:r w:rsidR="00587A30" w:rsidRPr="00587A30">
        <w:rPr>
          <w:sz w:val="16"/>
        </w:rPr>
        <w:t>, 361 N</w:t>
      </w:r>
      <w:r w:rsidR="000C5F1F">
        <w:rPr>
          <w:sz w:val="16"/>
        </w:rPr>
        <w:t xml:space="preserve"> (up)</w:t>
      </w:r>
      <w:r w:rsidR="00587A30" w:rsidRPr="00587A30">
        <w:rPr>
          <w:sz w:val="16"/>
        </w:rPr>
        <w:t>)</w:t>
      </w:r>
    </w:p>
    <w:p w:rsidR="00E55BEC" w:rsidRDefault="00124C6C">
      <w:r>
        <w:rPr>
          <w:noProof/>
        </w:rPr>
        <w:pict>
          <v:group id="_x0000_s1095" style="position:absolute;margin-left:23.25pt;margin-top:10.2pt;width:273pt;height:112.7pt;z-index:251692544" coordorigin="1545,2810" coordsize="5460,2254">
            <v:rect id="_x0000_s1050" style="position:absolute;left:2520;top:3596;width:4485;height:469" o:regroupid="2" fillcolor="#969696" strokecolor="black [3213]">
              <v:textbox>
                <w:txbxContent>
                  <w:p w:rsidR="000A3CB4" w:rsidRDefault="000A3CB4" w:rsidP="000A3CB4">
                    <w:pPr>
                      <w:jc w:val="center"/>
                    </w:pPr>
                    <w:r>
                      <w:t>18.0 kg</w:t>
                    </w:r>
                  </w:p>
                </w:txbxContent>
              </v:textbox>
            </v:rect>
            <v:rect id="_x0000_s1071" style="position:absolute;left:4889;top:2810;width:885;height:786" o:regroupid="2" fillcolor="#969696" strokecolor="black [3213]">
              <v:textbox>
                <w:txbxContent>
                  <w:p w:rsidR="000A3CB4" w:rsidRPr="000A3CB4" w:rsidRDefault="000A3CB4" w:rsidP="000A3CB4">
                    <w:pPr>
                      <w:jc w:val="center"/>
                      <w:rPr>
                        <w:sz w:val="18"/>
                      </w:rPr>
                    </w:pPr>
                    <w:r w:rsidRPr="000A3CB4">
                      <w:rPr>
                        <w:sz w:val="18"/>
                      </w:rPr>
                      <w:t>12.0 kg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2521;top:4061;width:0;height:529;flip:y" o:connectortype="straight" o:regroupid="2">
              <v:stroke startarrow="block" endarrow="block"/>
            </v:shape>
            <v:shape id="_x0000_s1073" type="#_x0000_t32" style="position:absolute;left:4279;top:4065;width:0;height:529;flip:y" o:connectortype="straight" o:regroupid="2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3922;top:4661;width:630;height:403;mso-position-horizontal:absolute;mso-position-vertical:absolute" o:regroupid="2" stroked="f">
              <v:textbox>
                <w:txbxContent>
                  <w:p w:rsidR="000A3CB4" w:rsidRDefault="000A3CB4">
                    <w:r>
                      <w:t>F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5" type="#_x0000_t202" style="position:absolute;left:2220;top:4590;width:630;height:446" o:regroupid="2" stroked="f">
              <v:textbox>
                <w:txbxContent>
                  <w:p w:rsidR="000A3CB4" w:rsidRDefault="000A3CB4" w:rsidP="000A3CB4">
                    <w:r>
                      <w:t>F</w:t>
                    </w:r>
                    <w:r w:rsidRPr="000A3CB4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6" type="#_x0000_t32" style="position:absolute;left:2521;top:3180;width:2804;height:0" o:connectortype="straight" o:regroupid="2">
              <v:stroke startarrow="block" endarrow="block"/>
            </v:shape>
            <v:shape id="_x0000_s1077" type="#_x0000_t32" style="position:absolute;left:2521;top:3450;width:4484;height:0" o:connectortype="straight" o:regroupid="2">
              <v:stroke startarrow="block" endarrow="block"/>
            </v:shape>
            <v:shape id="_x0000_s1078" type="#_x0000_t202" style="position:absolute;left:1545;top:2955;width:975;height:735" o:regroupid="2" stroked="f">
              <v:textbox>
                <w:txbxContent>
                  <w:p w:rsidR="002B22FE" w:rsidRDefault="00587A30" w:rsidP="002B22FE">
                    <w:r>
                      <w:t>5.5</w:t>
                    </w:r>
                    <w:r w:rsidR="002B22FE">
                      <w:t xml:space="preserve"> m</w:t>
                    </w:r>
                  </w:p>
                  <w:p w:rsidR="002B22FE" w:rsidRDefault="002B22FE" w:rsidP="002B22FE">
                    <w:r>
                      <w:t>9.00 m</w:t>
                    </w:r>
                  </w:p>
                </w:txbxContent>
              </v:textbox>
            </v:shape>
            <v:group id="_x0000_s1091" style="position:absolute;left:2521;top:4134;width:1758;height:420" coordorigin="1230,9165" coordsize="1650,420" o:regroupid="2">
              <v:shape id="_x0000_s1092" type="#_x0000_t32" style="position:absolute;left:1230;top:9360;width:1650;height:0" o:connectortype="straight">
                <v:stroke startarrow="block" endarrow="block"/>
              </v:shape>
              <v:shape id="_x0000_s1093" type="#_x0000_t202" style="position:absolute;left:1484;top:9165;width:1173;height:420;mso-height-percent:200;mso-height-percent:200;mso-width-relative:margin;mso-height-relative:margin" fillcolor="white [3212]" stroked="f">
                <v:textbox style="mso-fit-shape-to-text:t">
                  <w:txbxContent>
                    <w:p w:rsidR="00F262A7" w:rsidRDefault="00587A30" w:rsidP="00F262A7">
                      <w:pPr>
                        <w:jc w:val="center"/>
                      </w:pPr>
                      <w:r>
                        <w:t>4</w:t>
                      </w:r>
                      <w:r w:rsidR="00F262A7">
                        <w:t>.00 m</w:t>
                      </w:r>
                    </w:p>
                  </w:txbxContent>
                </v:textbox>
              </v:shape>
            </v:group>
          </v:group>
        </w:pict>
      </w:r>
    </w:p>
    <w:p w:rsidR="00C71F78" w:rsidRDefault="00C71F78"/>
    <w:p w:rsidR="00C71F78" w:rsidRDefault="00C71F78"/>
    <w:p w:rsidR="00C71F78" w:rsidRDefault="00C71F78"/>
    <w:p w:rsidR="00C71F78" w:rsidRDefault="00C71F78"/>
    <w:p w:rsidR="00E55BEC" w:rsidRDefault="00E55BEC"/>
    <w:p w:rsidR="003F600D" w:rsidRDefault="003F600D"/>
    <w:p w:rsidR="003F600D" w:rsidRDefault="003F600D"/>
    <w:p w:rsidR="003F600D" w:rsidRDefault="003F600D"/>
    <w:p w:rsidR="003F600D" w:rsidRDefault="00B934FE">
      <w:r>
        <w:t xml:space="preserve"> </w:t>
      </w:r>
    </w:p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Pr="00104844" w:rsidRDefault="003F600D">
      <w:pPr>
        <w:rPr>
          <w:sz w:val="12"/>
        </w:rPr>
      </w:pPr>
    </w:p>
    <w:p w:rsidR="003F600D" w:rsidRDefault="00491414">
      <w:r>
        <w:rPr>
          <w:noProof/>
        </w:rPr>
        <w:pict>
          <v:group id="_x0000_s1088" style="position:absolute;margin-left:6pt;margin-top:71pt;width:167.6pt;height:137.4pt;z-index:251679232" coordorigin="1560,8770" coordsize="5512,4772" wrapcoords="-58 0 -58 21532 1471 21532 1471 19562 10947 19494 16361 19154 16361 14739 16244 14671 14537 14128 14537 13041 19540 12973 21658 12701 21658 11275 17715 10867 2059 339 1471 0 -58 0">
            <v:rect id="_x0000_s1082" style="position:absolute;left:1560;top:8770;width:352;height:4772;mso-wrap-edited:f;mso-position-horizontal:absolute;mso-position-vertical:absolute" wrapcoords="-366 0 -366 21184 21966 21184 21966 0 -366 0" fillcolor="#969696" strokecolor="black [3213]">
              <v:textbox>
                <w:txbxContent>
                  <w:p w:rsidR="00C02B99" w:rsidRPr="000A3CB4" w:rsidRDefault="00C02B99" w:rsidP="00C02B99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rect id="_x0000_s1083" style="position:absolute;left:2040;top:11277;width:5032;height:280;mso-wrap-edited:f;mso-position-horizontal:absolute;mso-position-vertical:absolute" wrapcoords="-366 0 -366 21184 21966 21184 21966 0 -366 0" fillcolor="#969696" strokecolor="black [3213]">
              <v:textbox>
                <w:txbxContent>
                  <w:p w:rsidR="00C02B99" w:rsidRPr="000A3CB4" w:rsidRDefault="00C02B99" w:rsidP="00C02B99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oval id="_x0000_s1084" style="position:absolute;left:1920;top:11359;width:105;height:105;mso-wrap-edited:f;mso-position-horizontal:absolute;mso-position-vertical:absolute" wrapcoords="1350 -1350 -4050 6750 -6750 13500 -6750 20250 0 31050 1350 31050 22950 31050 24300 31050 31050 20250 31050 13500 25650 4050 18900 -1350 1350 -1350" fillcolor="black [3213]" strokecolor="black [3213]" strokeweight="1.5pt">
              <v:fill o:detectmouseclick="t"/>
              <v:shadow on="t" opacity="22938f" offset="0"/>
              <v:textbox inset=",7.2pt,,7.2pt"/>
            </v:oval>
            <v:line id="_x0000_s1085" style="position:absolute;mso-wrap-edited:f;mso-position-horizontal:absolute;mso-position-vertical:absolute" from="1920,8787" to="6240,11300" wrapcoords="-150 0 -150 900 225 1928 21150 22371 21975 22371 22050 21985 21600 21214 825 514 150 0 -150 0" strokecolor="black [3213]" strokeweight="1pt">
              <v:fill o:detectmouseclick="t"/>
              <v:shadow on="t" opacity="22938f" offset="0"/>
            </v:line>
            <v:rect id="_x0000_s1086" style="position:absolute;left:4582;top:12025;width:1126;height:958;mso-wrap-edited:f;mso-position-horizontal:absolute;mso-position-vertical:absolute" wrapcoords="-366 0 -366 21184 21966 21184 21966 0 -366 0" fillcolor="#969696" strokecolor="black [3213]">
              <v:textbox>
                <w:txbxContent>
                  <w:p w:rsidR="00C02B99" w:rsidRPr="006C41B6" w:rsidRDefault="00C02B99" w:rsidP="00C02B99">
                    <w:pPr>
                      <w:jc w:val="center"/>
                      <w:rPr>
                        <w:sz w:val="10"/>
                      </w:rPr>
                    </w:pPr>
                    <w:r w:rsidRPr="006C41B6">
                      <w:rPr>
                        <w:sz w:val="10"/>
                      </w:rPr>
                      <w:t>Bob’s Fish and Bait</w:t>
                    </w:r>
                  </w:p>
                </w:txbxContent>
              </v:textbox>
            </v:rect>
            <v:line id="_x0000_s1087" style="position:absolute;mso-wrap-edited:f;mso-position-horizontal:absolute;mso-position-vertical:absolute" from="5160,11561" to="5160,12066" wrapcoords="-150 0 -150 900 225 1928 21150 22371 21975 22371 22050 21985 21600 21214 825 514 150 0 -150 0" strokecolor="black [3213]" strokeweight="1pt">
              <v:fill o:detectmouseclick="t"/>
              <v:shadow on="t" opacity="22938f" offset="0"/>
            </v:line>
            <w10:wrap type="tight"/>
          </v:group>
        </w:pict>
      </w:r>
      <w:r w:rsidR="00104844">
        <w:t xml:space="preserve">2. </w:t>
      </w:r>
      <w:r w:rsidR="00FD677A">
        <w:t xml:space="preserve">Find the tension in the cable, and the components of the force </w:t>
      </w:r>
      <w:r w:rsidR="006566B3">
        <w:t xml:space="preserve">that the wall exerts: </w:t>
      </w:r>
      <w:proofErr w:type="spellStart"/>
      <w:r w:rsidR="00FD677A">
        <w:t>W</w:t>
      </w:r>
      <w:r w:rsidR="00FD677A" w:rsidRPr="00FD677A">
        <w:rPr>
          <w:vertAlign w:val="subscript"/>
        </w:rPr>
        <w:t>x</w:t>
      </w:r>
      <w:proofErr w:type="spellEnd"/>
      <w:r w:rsidR="00FD677A">
        <w:t xml:space="preserve"> and </w:t>
      </w:r>
      <w:proofErr w:type="spellStart"/>
      <w:r w:rsidR="00FD677A">
        <w:t>W</w:t>
      </w:r>
      <w:r w:rsidR="00FD677A" w:rsidRPr="00FD677A">
        <w:rPr>
          <w:vertAlign w:val="subscript"/>
        </w:rPr>
        <w:t>y</w:t>
      </w:r>
      <w:proofErr w:type="spellEnd"/>
      <w:r w:rsidR="00FD677A">
        <w:t>.</w:t>
      </w:r>
      <w:r w:rsidR="003222CE">
        <w:t xml:space="preserve">  Show all three equations of equilibrium: x, y and torque.</w:t>
      </w:r>
      <w:r w:rsidR="00C02B99">
        <w:t xml:space="preserve">  The sign has a mass of 14.0 kg and hangs 3.10 m from the left side.  The cable forms an angle of 32.0</w:t>
      </w:r>
      <w:r w:rsidR="00C02B99" w:rsidRPr="00C02B99">
        <w:rPr>
          <w:vertAlign w:val="superscript"/>
        </w:rPr>
        <w:t>o</w:t>
      </w:r>
      <w:r w:rsidR="00C02B99">
        <w:t xml:space="preserve"> with the beam and is connected 0.90</w:t>
      </w:r>
      <w:r w:rsidR="00B36A20">
        <w:t>0</w:t>
      </w:r>
      <w:r w:rsidR="00C02B99">
        <w:t xml:space="preserve"> m from the right end.  The uniform beam is 5.00 m long, and has a mass of 21.0 kg</w:t>
      </w:r>
      <w:r w:rsidR="006C41B6">
        <w:t>.</w:t>
      </w:r>
      <w:r w:rsidR="00B36A20">
        <w:t xml:space="preserve"> </w:t>
      </w:r>
      <w:r w:rsidR="00B36A20" w:rsidRPr="00B36A20">
        <w:rPr>
          <w:sz w:val="16"/>
        </w:rPr>
        <w:t xml:space="preserve">(T = 433 N, </w:t>
      </w:r>
      <w:proofErr w:type="spellStart"/>
      <w:r w:rsidR="00B36A20" w:rsidRPr="00B36A20">
        <w:rPr>
          <w:sz w:val="16"/>
        </w:rPr>
        <w:t>W</w:t>
      </w:r>
      <w:r w:rsidR="00B36A20" w:rsidRPr="00415D48">
        <w:rPr>
          <w:sz w:val="16"/>
          <w:vertAlign w:val="subscript"/>
        </w:rPr>
        <w:t>x</w:t>
      </w:r>
      <w:proofErr w:type="spellEnd"/>
      <w:r w:rsidR="00B36A20" w:rsidRPr="00B36A20">
        <w:rPr>
          <w:sz w:val="16"/>
        </w:rPr>
        <w:t xml:space="preserve"> = </w:t>
      </w:r>
      <w:r w:rsidR="00E75A8C">
        <w:rPr>
          <w:sz w:val="16"/>
        </w:rPr>
        <w:t>+</w:t>
      </w:r>
      <w:r w:rsidR="00B36A20" w:rsidRPr="00B36A20">
        <w:rPr>
          <w:sz w:val="16"/>
        </w:rPr>
        <w:t>367 N</w:t>
      </w:r>
      <w:r w:rsidR="000C5F1F">
        <w:rPr>
          <w:sz w:val="16"/>
        </w:rPr>
        <w:t xml:space="preserve"> right</w:t>
      </w:r>
      <w:r w:rsidR="00B36A20" w:rsidRPr="00B36A20">
        <w:rPr>
          <w:sz w:val="16"/>
        </w:rPr>
        <w:t xml:space="preserve">, </w:t>
      </w:r>
      <w:proofErr w:type="spellStart"/>
      <w:r w:rsidR="00B36A20" w:rsidRPr="00B36A20">
        <w:rPr>
          <w:sz w:val="16"/>
        </w:rPr>
        <w:t>W</w:t>
      </w:r>
      <w:r w:rsidR="00B36A20" w:rsidRPr="00415D48">
        <w:rPr>
          <w:sz w:val="16"/>
          <w:vertAlign w:val="subscript"/>
        </w:rPr>
        <w:t>y</w:t>
      </w:r>
      <w:proofErr w:type="spellEnd"/>
      <w:r w:rsidR="00B36A20" w:rsidRPr="00B36A20">
        <w:rPr>
          <w:sz w:val="16"/>
        </w:rPr>
        <w:t xml:space="preserve"> = </w:t>
      </w:r>
      <w:r w:rsidR="00E75A8C">
        <w:rPr>
          <w:sz w:val="16"/>
        </w:rPr>
        <w:t>+</w:t>
      </w:r>
      <w:r w:rsidR="00B36A20" w:rsidRPr="00B36A20">
        <w:rPr>
          <w:sz w:val="16"/>
        </w:rPr>
        <w:t>114 N</w:t>
      </w:r>
      <w:r w:rsidR="000C5F1F">
        <w:rPr>
          <w:sz w:val="16"/>
        </w:rPr>
        <w:t xml:space="preserve"> up</w:t>
      </w:r>
      <w:r w:rsidR="00B36A20" w:rsidRPr="00B36A20">
        <w:rPr>
          <w:sz w:val="16"/>
        </w:rPr>
        <w:t>)</w:t>
      </w:r>
    </w:p>
    <w:sectPr w:rsidR="003F600D" w:rsidSect="0026634E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1537C"/>
    <w:rsid w:val="00086815"/>
    <w:rsid w:val="000A3CB4"/>
    <w:rsid w:val="000C5F1F"/>
    <w:rsid w:val="000E0C20"/>
    <w:rsid w:val="000F6F15"/>
    <w:rsid w:val="00104844"/>
    <w:rsid w:val="0011346C"/>
    <w:rsid w:val="00124C6C"/>
    <w:rsid w:val="00153129"/>
    <w:rsid w:val="001F2751"/>
    <w:rsid w:val="002263F8"/>
    <w:rsid w:val="0026634E"/>
    <w:rsid w:val="002B0F36"/>
    <w:rsid w:val="002B22FE"/>
    <w:rsid w:val="002E1A42"/>
    <w:rsid w:val="002E78E5"/>
    <w:rsid w:val="003222CE"/>
    <w:rsid w:val="0038659F"/>
    <w:rsid w:val="003C32FE"/>
    <w:rsid w:val="003F600D"/>
    <w:rsid w:val="00400666"/>
    <w:rsid w:val="00415D48"/>
    <w:rsid w:val="00430B36"/>
    <w:rsid w:val="00491414"/>
    <w:rsid w:val="004A34D7"/>
    <w:rsid w:val="004A77BE"/>
    <w:rsid w:val="004E5962"/>
    <w:rsid w:val="005044B9"/>
    <w:rsid w:val="00570DD5"/>
    <w:rsid w:val="00587A30"/>
    <w:rsid w:val="006566B3"/>
    <w:rsid w:val="00676FC8"/>
    <w:rsid w:val="006C41B6"/>
    <w:rsid w:val="00754A54"/>
    <w:rsid w:val="007E6828"/>
    <w:rsid w:val="008B4F19"/>
    <w:rsid w:val="008E55F9"/>
    <w:rsid w:val="009354E6"/>
    <w:rsid w:val="009E4990"/>
    <w:rsid w:val="009F34F6"/>
    <w:rsid w:val="00A16FED"/>
    <w:rsid w:val="00A47AAE"/>
    <w:rsid w:val="00A81F30"/>
    <w:rsid w:val="00AF20B6"/>
    <w:rsid w:val="00B36A20"/>
    <w:rsid w:val="00B934FE"/>
    <w:rsid w:val="00C02B99"/>
    <w:rsid w:val="00C3180E"/>
    <w:rsid w:val="00C35D5E"/>
    <w:rsid w:val="00C45DCD"/>
    <w:rsid w:val="00C71F78"/>
    <w:rsid w:val="00C81506"/>
    <w:rsid w:val="00D7457E"/>
    <w:rsid w:val="00D97CE5"/>
    <w:rsid w:val="00DE67BC"/>
    <w:rsid w:val="00E55BEC"/>
    <w:rsid w:val="00E75A8C"/>
    <w:rsid w:val="00E91A85"/>
    <w:rsid w:val="00F262A7"/>
    <w:rsid w:val="00F318F3"/>
    <w:rsid w:val="00F945EB"/>
    <w:rsid w:val="00FA3C65"/>
    <w:rsid w:val="00FB22DC"/>
    <w:rsid w:val="00FD67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6" type="connector" idref="#_x0000_s1076"/>
        <o:r id="V:Rule7" type="connector" idref="#_x0000_s1072"/>
        <o:r id="V:Rule8" type="connector" idref="#_x0000_s1092"/>
        <o:r id="V:Rule9" type="connector" idref="#_x0000_s1073"/>
        <o:r id="V:Rule10" type="connector" idref="#_x0000_s107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4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354E6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23</cp:revision>
  <cp:lastPrinted>2015-04-01T14:04:00Z</cp:lastPrinted>
  <dcterms:created xsi:type="dcterms:W3CDTF">2015-03-07T22:39:00Z</dcterms:created>
  <dcterms:modified xsi:type="dcterms:W3CDTF">2015-04-03T23:34:00Z</dcterms:modified>
</cp:coreProperties>
</file>