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A215B" w:rsidRPr="00F7234F" w:rsidRDefault="00114C39">
      <w:pPr>
        <w:jc w:val="center"/>
        <w:rPr>
          <w:rFonts w:ascii="Times New Roman" w:hAnsi="Times New Roman"/>
          <w:b/>
          <w:sz w:val="28"/>
          <w:szCs w:val="24"/>
        </w:rPr>
      </w:pPr>
      <w:r w:rsidRPr="00F7234F">
        <w:rPr>
          <w:rFonts w:ascii="Times New Roman" w:hAnsi="Times New Roman"/>
          <w:b/>
          <w:sz w:val="28"/>
          <w:szCs w:val="24"/>
        </w:rPr>
        <w:t>Energy Lab</w:t>
      </w:r>
    </w:p>
    <w:p w:rsidR="005A215B" w:rsidRPr="00F7234F" w:rsidRDefault="005A215B">
      <w:pPr>
        <w:jc w:val="center"/>
        <w:rPr>
          <w:rFonts w:ascii="Times New Roman" w:hAnsi="Times New Roman"/>
          <w:b/>
          <w:szCs w:val="24"/>
        </w:rPr>
      </w:pPr>
    </w:p>
    <w:p w:rsidR="005A215B" w:rsidRPr="00F7234F" w:rsidRDefault="00114C39" w:rsidP="00EA371C">
      <w:pPr>
        <w:rPr>
          <w:rFonts w:ascii="Times New Roman" w:hAnsi="Times New Roman"/>
          <w:b/>
          <w:szCs w:val="24"/>
        </w:rPr>
      </w:pPr>
      <w:r w:rsidRPr="00F7234F">
        <w:rPr>
          <w:rFonts w:ascii="Times New Roman" w:hAnsi="Times New Roman"/>
          <w:b/>
          <w:szCs w:val="24"/>
        </w:rPr>
        <w:t>Option 1: Human Power Output</w:t>
      </w:r>
    </w:p>
    <w:p w:rsidR="00EA371C" w:rsidRPr="00F7234F" w:rsidRDefault="00EA371C">
      <w:pPr>
        <w:rPr>
          <w:rFonts w:ascii="Times New Roman" w:hAnsi="Times New Roman"/>
          <w:szCs w:val="24"/>
        </w:rPr>
      </w:pPr>
    </w:p>
    <w:p w:rsidR="00EA371C" w:rsidRPr="00F7234F" w:rsidRDefault="00EA371C" w:rsidP="00EA371C">
      <w:pPr>
        <w:ind w:left="720"/>
        <w:rPr>
          <w:rFonts w:ascii="Times New Roman" w:hAnsi="Times New Roman"/>
          <w:szCs w:val="24"/>
        </w:rPr>
      </w:pPr>
      <w:r w:rsidRPr="00F7234F">
        <w:rPr>
          <w:rFonts w:ascii="Times New Roman" w:hAnsi="Times New Roman"/>
          <w:b/>
          <w:szCs w:val="24"/>
        </w:rPr>
        <w:t>Purpose</w:t>
      </w:r>
      <w:r w:rsidRPr="00F7234F">
        <w:rPr>
          <w:rFonts w:ascii="Times New Roman" w:hAnsi="Times New Roman"/>
          <w:szCs w:val="24"/>
        </w:rPr>
        <w:t>: To measure human power output.</w:t>
      </w:r>
    </w:p>
    <w:p w:rsidR="00EA371C" w:rsidRPr="00F7234F" w:rsidRDefault="00EA371C" w:rsidP="00EA371C">
      <w:pPr>
        <w:ind w:left="720"/>
        <w:rPr>
          <w:rFonts w:ascii="Times New Roman" w:hAnsi="Times New Roman"/>
          <w:szCs w:val="24"/>
        </w:rPr>
      </w:pPr>
    </w:p>
    <w:p w:rsidR="00EA371C" w:rsidRPr="00F7234F" w:rsidRDefault="00EA371C" w:rsidP="00EA371C">
      <w:pPr>
        <w:ind w:left="720"/>
        <w:rPr>
          <w:rFonts w:ascii="Times New Roman" w:hAnsi="Times New Roman"/>
          <w:szCs w:val="24"/>
        </w:rPr>
      </w:pPr>
      <w:r w:rsidRPr="00F7234F">
        <w:rPr>
          <w:rFonts w:ascii="Times New Roman" w:hAnsi="Times New Roman"/>
          <w:b/>
          <w:szCs w:val="24"/>
        </w:rPr>
        <w:t>Materials</w:t>
      </w:r>
      <w:r w:rsidRPr="00F7234F">
        <w:rPr>
          <w:rFonts w:ascii="Times New Roman" w:hAnsi="Times New Roman"/>
          <w:szCs w:val="24"/>
        </w:rPr>
        <w:t>: Stairs, stadium stairs, stopwatch, meter sticks, kilogram scale, awesome knowledge of physics.</w:t>
      </w:r>
    </w:p>
    <w:p w:rsidR="00EA371C" w:rsidRPr="00F7234F" w:rsidRDefault="00EA371C" w:rsidP="00EA371C">
      <w:pPr>
        <w:ind w:left="720"/>
        <w:rPr>
          <w:rFonts w:ascii="Times New Roman" w:hAnsi="Times New Roman"/>
          <w:szCs w:val="24"/>
        </w:rPr>
      </w:pPr>
    </w:p>
    <w:p w:rsidR="00EA371C" w:rsidRPr="00F7234F" w:rsidRDefault="00EA371C" w:rsidP="00EA371C">
      <w:pPr>
        <w:ind w:left="720"/>
        <w:rPr>
          <w:rFonts w:ascii="Times New Roman" w:hAnsi="Times New Roman"/>
          <w:szCs w:val="24"/>
        </w:rPr>
      </w:pPr>
      <w:r w:rsidRPr="00F7234F">
        <w:rPr>
          <w:rFonts w:ascii="Times New Roman" w:hAnsi="Times New Roman"/>
          <w:b/>
          <w:szCs w:val="24"/>
        </w:rPr>
        <w:t>Procedure</w:t>
      </w:r>
      <w:r w:rsidRPr="00F7234F">
        <w:rPr>
          <w:rFonts w:ascii="Times New Roman" w:hAnsi="Times New Roman"/>
          <w:szCs w:val="24"/>
        </w:rPr>
        <w:t>:  You must come up with your own procedure within a group of two or three</w:t>
      </w:r>
      <w:r>
        <w:rPr>
          <w:rFonts w:ascii="Times New Roman" w:hAnsi="Times New Roman"/>
          <w:szCs w:val="24"/>
        </w:rPr>
        <w:t>.  Be sure to do multiple trials.  (3-10</w:t>
      </w:r>
      <w:proofErr w:type="gramStart"/>
      <w:r>
        <w:rPr>
          <w:rFonts w:ascii="Times New Roman" w:hAnsi="Times New Roman"/>
          <w:szCs w:val="24"/>
        </w:rPr>
        <w:t>??)</w:t>
      </w:r>
      <w:proofErr w:type="gramEnd"/>
    </w:p>
    <w:p w:rsidR="00EA371C" w:rsidRPr="00F7234F" w:rsidRDefault="00EA371C" w:rsidP="00EA371C">
      <w:pPr>
        <w:ind w:left="720"/>
        <w:rPr>
          <w:rFonts w:ascii="Times New Roman" w:hAnsi="Times New Roman"/>
          <w:szCs w:val="24"/>
        </w:rPr>
      </w:pPr>
    </w:p>
    <w:p w:rsidR="00EA371C" w:rsidRPr="00F7234F" w:rsidRDefault="00EA371C" w:rsidP="00EA371C">
      <w:pPr>
        <w:ind w:left="720"/>
        <w:rPr>
          <w:rFonts w:ascii="Times New Roman" w:hAnsi="Times New Roman"/>
          <w:szCs w:val="24"/>
        </w:rPr>
      </w:pPr>
      <w:r w:rsidRPr="00F7234F">
        <w:rPr>
          <w:rFonts w:ascii="Times New Roman" w:hAnsi="Times New Roman"/>
          <w:b/>
          <w:szCs w:val="24"/>
        </w:rPr>
        <w:t>Your completed lab</w:t>
      </w:r>
      <w:r w:rsidRPr="00F7234F">
        <w:rPr>
          <w:rFonts w:ascii="Times New Roman" w:hAnsi="Times New Roman"/>
          <w:szCs w:val="24"/>
        </w:rPr>
        <w:t xml:space="preserve"> </w:t>
      </w:r>
      <w:r w:rsidRPr="00F7234F">
        <w:rPr>
          <w:rFonts w:ascii="Times New Roman" w:hAnsi="Times New Roman"/>
          <w:b/>
          <w:szCs w:val="24"/>
        </w:rPr>
        <w:t>must have the following</w:t>
      </w:r>
      <w:r w:rsidRPr="00F7234F">
        <w:rPr>
          <w:rFonts w:ascii="Times New Roman" w:hAnsi="Times New Roman"/>
          <w:szCs w:val="24"/>
        </w:rPr>
        <w:t>:</w:t>
      </w:r>
    </w:p>
    <w:p w:rsidR="00D42649" w:rsidRDefault="00EA371C" w:rsidP="00EA371C">
      <w:pPr>
        <w:ind w:left="1080" w:hanging="360"/>
        <w:rPr>
          <w:rFonts w:ascii="Times New Roman" w:hAnsi="Times New Roman"/>
          <w:szCs w:val="24"/>
        </w:rPr>
      </w:pPr>
      <w:r w:rsidRPr="00F7234F">
        <w:rPr>
          <w:rFonts w:ascii="Times New Roman" w:hAnsi="Times New Roman"/>
          <w:szCs w:val="24"/>
        </w:rPr>
        <w:t>•</w:t>
      </w:r>
      <w:r w:rsidR="00D42649">
        <w:rPr>
          <w:rFonts w:ascii="Times New Roman" w:hAnsi="Times New Roman"/>
          <w:szCs w:val="24"/>
        </w:rPr>
        <w:t xml:space="preserve">Brief description of what you did </w:t>
      </w:r>
    </w:p>
    <w:p w:rsidR="00EA371C" w:rsidRPr="00F7234F" w:rsidRDefault="00EA371C" w:rsidP="00EA371C">
      <w:pPr>
        <w:ind w:left="1080" w:hanging="360"/>
        <w:rPr>
          <w:rFonts w:ascii="Times New Roman" w:hAnsi="Times New Roman"/>
          <w:szCs w:val="24"/>
        </w:rPr>
      </w:pPr>
      <w:proofErr w:type="gramStart"/>
      <w:r w:rsidRPr="00F7234F">
        <w:rPr>
          <w:rFonts w:ascii="Times New Roman" w:hAnsi="Times New Roman"/>
          <w:szCs w:val="24"/>
        </w:rPr>
        <w:t>•Diagram of your procedure with labels.</w:t>
      </w:r>
      <w:proofErr w:type="gramEnd"/>
    </w:p>
    <w:p w:rsidR="00EA371C" w:rsidRPr="00F7234F" w:rsidRDefault="00EA371C" w:rsidP="00EA371C">
      <w:pPr>
        <w:ind w:left="1080" w:hanging="360"/>
        <w:rPr>
          <w:rFonts w:ascii="Times New Roman" w:hAnsi="Times New Roman"/>
          <w:szCs w:val="24"/>
        </w:rPr>
      </w:pPr>
      <w:proofErr w:type="gramStart"/>
      <w:r w:rsidRPr="00F7234F">
        <w:rPr>
          <w:rFonts w:ascii="Times New Roman" w:hAnsi="Times New Roman"/>
          <w:szCs w:val="24"/>
        </w:rPr>
        <w:t>•Your formulas in a general form.</w:t>
      </w:r>
      <w:proofErr w:type="gramEnd"/>
      <w:r w:rsidRPr="00F7234F">
        <w:rPr>
          <w:rFonts w:ascii="Times New Roman" w:hAnsi="Times New Roman"/>
          <w:szCs w:val="24"/>
        </w:rPr>
        <w:t xml:space="preserve">  </w:t>
      </w:r>
    </w:p>
    <w:p w:rsidR="00EA371C" w:rsidRPr="00F7234F" w:rsidRDefault="00EA371C" w:rsidP="00EA371C">
      <w:pPr>
        <w:ind w:left="1080" w:hanging="360"/>
        <w:rPr>
          <w:rFonts w:ascii="Times New Roman" w:hAnsi="Times New Roman"/>
          <w:szCs w:val="24"/>
        </w:rPr>
      </w:pPr>
      <w:r w:rsidRPr="00F7234F">
        <w:rPr>
          <w:rFonts w:ascii="Times New Roman" w:hAnsi="Times New Roman"/>
          <w:szCs w:val="24"/>
        </w:rPr>
        <w:t>•Step by step description of how you calculated the power</w:t>
      </w:r>
      <w:r w:rsidR="00D42649">
        <w:rPr>
          <w:rFonts w:ascii="Times New Roman" w:hAnsi="Times New Roman"/>
          <w:szCs w:val="24"/>
        </w:rPr>
        <w:t xml:space="preserve"> – show the calculations you make</w:t>
      </w:r>
    </w:p>
    <w:p w:rsidR="00EA371C" w:rsidRPr="00F7234F" w:rsidRDefault="00EA371C" w:rsidP="00EA371C">
      <w:pPr>
        <w:ind w:left="1080" w:hanging="360"/>
        <w:rPr>
          <w:rFonts w:ascii="Times New Roman" w:hAnsi="Times New Roman"/>
          <w:szCs w:val="24"/>
        </w:rPr>
      </w:pPr>
      <w:r w:rsidRPr="00F7234F">
        <w:rPr>
          <w:rFonts w:ascii="Times New Roman" w:hAnsi="Times New Roman"/>
          <w:szCs w:val="24"/>
        </w:rPr>
        <w:t>•</w:t>
      </w:r>
      <w:r w:rsidRPr="00F7234F">
        <w:rPr>
          <w:rFonts w:ascii="Times New Roman" w:hAnsi="Times New Roman"/>
          <w:b/>
          <w:szCs w:val="24"/>
        </w:rPr>
        <w:t>A calculated uncertainty of the power output</w:t>
      </w:r>
      <w:r w:rsidRPr="00F7234F">
        <w:rPr>
          <w:rFonts w:ascii="Times New Roman" w:hAnsi="Times New Roman"/>
          <w:szCs w:val="24"/>
        </w:rPr>
        <w:t>.</w:t>
      </w:r>
    </w:p>
    <w:p w:rsidR="00EA371C" w:rsidRPr="00F7234F" w:rsidRDefault="00EA371C" w:rsidP="00EA371C">
      <w:pPr>
        <w:ind w:left="1080" w:hanging="360"/>
        <w:rPr>
          <w:rFonts w:ascii="Times New Roman" w:hAnsi="Times New Roman"/>
          <w:szCs w:val="24"/>
        </w:rPr>
      </w:pPr>
    </w:p>
    <w:p w:rsidR="00EA371C" w:rsidRPr="00F7234F" w:rsidRDefault="00EA371C" w:rsidP="00EA371C">
      <w:pPr>
        <w:ind w:left="720"/>
        <w:rPr>
          <w:rFonts w:ascii="Times New Roman" w:hAnsi="Times New Roman"/>
          <w:szCs w:val="24"/>
        </w:rPr>
      </w:pPr>
      <w:r w:rsidRPr="00F7234F">
        <w:rPr>
          <w:rFonts w:ascii="Times New Roman" w:hAnsi="Times New Roman"/>
          <w:b/>
          <w:szCs w:val="24"/>
        </w:rPr>
        <w:t>Two or three people could share a lab write up</w:t>
      </w:r>
      <w:r>
        <w:rPr>
          <w:rFonts w:ascii="Times New Roman" w:hAnsi="Times New Roman"/>
          <w:b/>
          <w:szCs w:val="24"/>
        </w:rPr>
        <w:t xml:space="preserve"> </w:t>
      </w:r>
      <w:r w:rsidRPr="00B821D1">
        <w:rPr>
          <w:rFonts w:ascii="Times New Roman" w:hAnsi="Times New Roman"/>
          <w:b/>
          <w:szCs w:val="24"/>
        </w:rPr>
        <w:t>as long as you all work on it</w:t>
      </w:r>
      <w:r w:rsidRPr="00F7234F">
        <w:rPr>
          <w:rFonts w:ascii="Times New Roman" w:hAnsi="Times New Roman"/>
          <w:b/>
          <w:szCs w:val="24"/>
        </w:rPr>
        <w:t xml:space="preserve">.  </w:t>
      </w:r>
    </w:p>
    <w:p w:rsidR="00EA371C" w:rsidRPr="00F7234F" w:rsidRDefault="00EA371C">
      <w:pPr>
        <w:rPr>
          <w:rFonts w:ascii="Times New Roman" w:hAnsi="Times New Roman"/>
          <w:szCs w:val="24"/>
        </w:rPr>
      </w:pPr>
    </w:p>
    <w:p w:rsidR="00EA371C" w:rsidRPr="00F7234F" w:rsidRDefault="00EA371C">
      <w:pPr>
        <w:rPr>
          <w:rFonts w:ascii="Times New Roman" w:hAnsi="Times New Roman"/>
          <w:b/>
          <w:szCs w:val="24"/>
        </w:rPr>
      </w:pPr>
      <w:r w:rsidRPr="00F7234F">
        <w:rPr>
          <w:rFonts w:ascii="Times New Roman" w:hAnsi="Times New Roman"/>
          <w:b/>
          <w:szCs w:val="24"/>
        </w:rPr>
        <w:t xml:space="preserve">Option 2: </w:t>
      </w:r>
      <w:r>
        <w:rPr>
          <w:rFonts w:ascii="Times New Roman" w:hAnsi="Times New Roman"/>
          <w:b/>
          <w:szCs w:val="24"/>
        </w:rPr>
        <w:t>Determine the spring constant of one of my springs</w:t>
      </w:r>
      <w:r w:rsidRPr="00F7234F">
        <w:rPr>
          <w:rFonts w:ascii="Times New Roman" w:hAnsi="Times New Roman"/>
          <w:b/>
          <w:szCs w:val="24"/>
        </w:rPr>
        <w:t xml:space="preserve"> (IB folks should do this)</w:t>
      </w:r>
    </w:p>
    <w:p w:rsidR="00EA371C" w:rsidRPr="00F7234F" w:rsidRDefault="00EA371C">
      <w:pPr>
        <w:rPr>
          <w:rFonts w:ascii="Times New Roman" w:hAnsi="Times New Roman"/>
          <w:b/>
          <w:szCs w:val="24"/>
        </w:rPr>
      </w:pPr>
    </w:p>
    <w:p w:rsidR="00EA371C" w:rsidRPr="00B821D1" w:rsidRDefault="00EA371C" w:rsidP="00EA371C">
      <w:pPr>
        <w:ind w:left="1080" w:hanging="360"/>
        <w:rPr>
          <w:rFonts w:ascii="Times New Roman" w:hAnsi="Times New Roman"/>
          <w:szCs w:val="24"/>
        </w:rPr>
      </w:pPr>
      <w:r w:rsidRPr="00B821D1">
        <w:rPr>
          <w:rFonts w:ascii="Times New Roman" w:hAnsi="Times New Roman"/>
          <w:szCs w:val="24"/>
        </w:rPr>
        <w:t xml:space="preserve">The IB Candidate needs to gather their own data, and turn in their own lab.  </w:t>
      </w:r>
      <w:r>
        <w:rPr>
          <w:rFonts w:ascii="Times New Roman" w:hAnsi="Times New Roman"/>
          <w:szCs w:val="24"/>
        </w:rPr>
        <w:t xml:space="preserve">Include a brief description of how you took data, and what measuring devices you used so an IB evaluator can have an opinion about the appropriateness of your estimated uncertainty.  Show your work in deriving the result and uncertainty.  </w:t>
      </w:r>
      <w:proofErr w:type="gramStart"/>
      <w:r w:rsidRPr="00B821D1">
        <w:rPr>
          <w:rFonts w:ascii="Times New Roman" w:hAnsi="Times New Roman"/>
          <w:szCs w:val="24"/>
        </w:rPr>
        <w:t>Non IB</w:t>
      </w:r>
      <w:proofErr w:type="gramEnd"/>
      <w:r w:rsidRPr="00B821D1">
        <w:rPr>
          <w:rFonts w:ascii="Times New Roman" w:hAnsi="Times New Roman"/>
          <w:szCs w:val="24"/>
        </w:rPr>
        <w:t xml:space="preserve"> folks could turn in a group report (2 or 3 could share the same report as long as you all work on it)</w:t>
      </w:r>
    </w:p>
    <w:p w:rsidR="00EA371C" w:rsidRPr="00F7234F" w:rsidRDefault="00EA371C" w:rsidP="00EA371C">
      <w:pPr>
        <w:ind w:left="1080" w:hanging="360"/>
        <w:rPr>
          <w:rFonts w:ascii="Times New Roman" w:hAnsi="Times New Roman"/>
          <w:szCs w:val="24"/>
        </w:rPr>
      </w:pPr>
    </w:p>
    <w:p w:rsidR="00EA371C" w:rsidRPr="00F7234F" w:rsidRDefault="00EA371C" w:rsidP="00EA371C">
      <w:pPr>
        <w:ind w:left="720"/>
        <w:rPr>
          <w:rFonts w:ascii="Times New Roman" w:hAnsi="Times New Roman"/>
          <w:b/>
          <w:szCs w:val="24"/>
        </w:rPr>
      </w:pPr>
      <w:r>
        <w:rPr>
          <w:rFonts w:ascii="Times New Roman" w:hAnsi="Times New Roman"/>
          <w:b/>
          <w:szCs w:val="24"/>
        </w:rPr>
        <w:t xml:space="preserve">IB folks – this is one of the few times you could do DCP – so really try to do it right.  </w:t>
      </w:r>
      <w:r w:rsidRPr="00F7234F">
        <w:rPr>
          <w:rFonts w:ascii="Times New Roman" w:hAnsi="Times New Roman"/>
          <w:b/>
          <w:szCs w:val="24"/>
        </w:rPr>
        <w:t xml:space="preserve">  </w:t>
      </w:r>
    </w:p>
    <w:sectPr w:rsidR="00EA371C" w:rsidRPr="00F7234F" w:rsidSect="00347A8B">
      <w:type w:val="continuous"/>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bordersDoNotSurroundHeader/>
  <w:bordersDoNotSurroundFooter/>
  <w:proofState w:spelling="clean" w:grammar="clean"/>
  <w:doNotTrackMove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
  <w:rsids>
    <w:rsidRoot w:val="005A215B"/>
    <w:rsid w:val="00114C39"/>
    <w:rsid w:val="00347A8B"/>
    <w:rsid w:val="003C2A16"/>
    <w:rsid w:val="005A215B"/>
    <w:rsid w:val="00D42649"/>
    <w:rsid w:val="00EA371C"/>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7A8B"/>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198</Words>
  <Characters>1134</Characters>
  <Application>Microsoft Word 12.0.0</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Human Power Output</vt:lpstr>
    </vt:vector>
  </TitlesOfParts>
  <Company>Tualatin High School</Company>
  <LinksUpToDate>false</LinksUpToDate>
  <CharactersWithSpaces>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Power Output</dc:title>
  <dc:subject/>
  <dc:creator>Chris Murray</dc:creator>
  <cp:keywords/>
  <cp:lastModifiedBy>Chris Murray</cp:lastModifiedBy>
  <cp:revision>4</cp:revision>
  <dcterms:created xsi:type="dcterms:W3CDTF">2014-01-02T01:54:00Z</dcterms:created>
  <dcterms:modified xsi:type="dcterms:W3CDTF">2014-01-02T02:43:00Z</dcterms:modified>
</cp:coreProperties>
</file>