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0A7024">
        <w:rPr>
          <w:b/>
        </w:rPr>
        <w:t>Adding VC vectors</w:t>
      </w:r>
      <w:r w:rsidRPr="00D960E8">
        <w:rPr>
          <w:b/>
        </w:rPr>
        <w:t xml:space="preserve"> - Videos </w:t>
      </w:r>
      <w:r w:rsidR="000A7024">
        <w:rPr>
          <w:b/>
        </w:rPr>
        <w:t>3C</w:t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Default="00E52239">
      <w:pPr>
        <w:rPr>
          <w:b/>
          <w:sz w:val="32"/>
          <w:u w:val="single"/>
        </w:rPr>
      </w:pPr>
    </w:p>
    <w:p w:rsidR="000A7024" w:rsidRPr="00D9457A" w:rsidRDefault="000A7024">
      <w:pPr>
        <w:rPr>
          <w:sz w:val="12"/>
          <w:u w:val="single"/>
        </w:rPr>
      </w:pPr>
    </w:p>
    <w:p w:rsidR="00D35352" w:rsidRDefault="00D06272" w:rsidP="00D35352">
      <w:r w:rsidRPr="00D06272">
        <w:rPr>
          <w:noProof/>
        </w:rPr>
        <w:drawing>
          <wp:inline distT="0" distB="0" distL="0" distR="0">
            <wp:extent cx="2522619" cy="9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471" cy="10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52" w:rsidRDefault="00D35352" w:rsidP="00D35352"/>
    <w:p w:rsidR="00D41DEC" w:rsidRDefault="00D41DEC" w:rsidP="00D35352"/>
    <w:p w:rsidR="00D41DEC" w:rsidRDefault="00D41DEC" w:rsidP="00D35352"/>
    <w:p w:rsidR="00D35352" w:rsidRDefault="00D35352" w:rsidP="00D35352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55"/>
        <w:gridCol w:w="5141"/>
      </w:tblGrid>
      <w:tr w:rsidR="00AD1C81" w:rsidTr="00AD1C81">
        <w:tc>
          <w:tcPr>
            <w:tcW w:w="5328" w:type="dxa"/>
          </w:tcPr>
          <w:p w:rsidR="00AD1C81" w:rsidRPr="00D41DEC" w:rsidRDefault="00D9457A" w:rsidP="00D41DEC">
            <w:pPr>
              <w:widowControl w:val="0"/>
              <w:autoSpaceDE w:val="0"/>
              <w:autoSpaceDN w:val="0"/>
              <w:adjustRightInd w:val="0"/>
              <w:spacing w:line="74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t xml:space="preserve">1. </w:t>
            </w:r>
            <w:r w:rsidR="00D41DEC" w:rsidRPr="00D41DEC">
              <w:rPr>
                <w:noProof/>
                <w:sz w:val="16"/>
                <w:szCs w:val="16"/>
              </w:rPr>
              <w:drawing>
                <wp:inline distT="0" distB="0" distL="0" distR="0">
                  <wp:extent cx="1383163" cy="6997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74" cy="72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1DEC" w:rsidRPr="00D41DEC">
              <w:rPr>
                <w:sz w:val="16"/>
                <w:szCs w:val="16"/>
              </w:rPr>
              <w:t>(</w:t>
            </w:r>
            <w:r w:rsidR="00D41DEC" w:rsidRPr="00D41DEC">
              <w:rPr>
                <w:rFonts w:cs="Times New Roman"/>
                <w:color w:val="000000"/>
                <w:sz w:val="16"/>
                <w:szCs w:val="16"/>
              </w:rPr>
              <w:t>2.6 m x + 7.3 m y</w:t>
            </w:r>
            <w:r w:rsidR="00D41DEC" w:rsidRPr="00D41DEC">
              <w:rPr>
                <w:sz w:val="16"/>
                <w:szCs w:val="16"/>
              </w:rPr>
              <w:t>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162A3F" w:rsidRDefault="00162A3F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="00D41DEC" w:rsidRPr="00D41DEC">
              <w:rPr>
                <w:noProof/>
              </w:rPr>
              <w:drawing>
                <wp:inline distT="0" distB="0" distL="0" distR="0">
                  <wp:extent cx="1326540" cy="667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92" cy="70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72" w:rsidRPr="00476172">
              <w:rPr>
                <w:sz w:val="16"/>
              </w:rPr>
              <w:t>(-3.1 m x + 0.2 m y)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D9457A" w:rsidRPr="00476172" w:rsidRDefault="00D9457A" w:rsidP="00D9457A">
            <w:pPr>
              <w:rPr>
                <w:sz w:val="16"/>
              </w:rPr>
            </w:pPr>
            <w:r>
              <w:t xml:space="preserve">3. </w:t>
            </w:r>
            <w:r w:rsidR="00D35352">
              <w:t xml:space="preserve"> </w:t>
            </w:r>
            <w:r w:rsidR="00D41DEC" w:rsidRPr="00D41DEC">
              <w:rPr>
                <w:noProof/>
              </w:rPr>
              <w:drawing>
                <wp:inline distT="0" distB="0" distL="0" distR="0">
                  <wp:extent cx="1514921" cy="7322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67" cy="74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72" w:rsidRPr="00476172">
              <w:rPr>
                <w:sz w:val="16"/>
              </w:rPr>
              <w:t>(</w:t>
            </w:r>
            <w:r w:rsidR="00476172">
              <w:rPr>
                <w:sz w:val="16"/>
              </w:rPr>
              <w:t>5.7 m x + 7.1 m y</w:t>
            </w:r>
            <w:r w:rsidR="00476172" w:rsidRPr="00476172">
              <w:rPr>
                <w:sz w:val="16"/>
              </w:rPr>
              <w:t>)</w:t>
            </w:r>
          </w:p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Pr="00476172" w:rsidRDefault="00D9457A" w:rsidP="00D41DEC">
            <w:pPr>
              <w:rPr>
                <w:sz w:val="16"/>
              </w:rPr>
            </w:pPr>
            <w:r>
              <w:t xml:space="preserve">4. </w:t>
            </w:r>
            <w:r w:rsidR="00D35352">
              <w:t xml:space="preserve"> </w:t>
            </w:r>
            <w:r w:rsidR="00D41DEC" w:rsidRPr="00D41DEC">
              <w:rPr>
                <w:noProof/>
              </w:rPr>
              <w:drawing>
                <wp:inline distT="0" distB="0" distL="0" distR="0">
                  <wp:extent cx="1366361" cy="7195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40" cy="73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172" w:rsidRPr="00476172">
              <w:rPr>
                <w:sz w:val="16"/>
              </w:rPr>
              <w:t>(</w:t>
            </w:r>
            <w:r w:rsidR="00476172">
              <w:rPr>
                <w:sz w:val="16"/>
              </w:rPr>
              <w:t>-6.4 m x + 0.9 m y</w:t>
            </w:r>
            <w:r w:rsidR="00476172" w:rsidRPr="00476172">
              <w:rPr>
                <w:sz w:val="16"/>
              </w:rPr>
              <w:t>)</w:t>
            </w:r>
          </w:p>
        </w:tc>
      </w:tr>
    </w:tbl>
    <w:p w:rsidR="00AD1C81" w:rsidRPr="008E31E2" w:rsidRDefault="00AD1C81" w:rsidP="008E31E2"/>
    <w:sectPr w:rsidR="00AD1C81" w:rsidRPr="008E31E2" w:rsidSect="00292C4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7024"/>
    <w:rsid w:val="00114C2D"/>
    <w:rsid w:val="00162A3F"/>
    <w:rsid w:val="001E7CCF"/>
    <w:rsid w:val="001F0231"/>
    <w:rsid w:val="00256122"/>
    <w:rsid w:val="00292C4C"/>
    <w:rsid w:val="002D43E4"/>
    <w:rsid w:val="003105AF"/>
    <w:rsid w:val="0031470F"/>
    <w:rsid w:val="00352F27"/>
    <w:rsid w:val="0036644E"/>
    <w:rsid w:val="003822B3"/>
    <w:rsid w:val="003A11A6"/>
    <w:rsid w:val="003F5B70"/>
    <w:rsid w:val="00476172"/>
    <w:rsid w:val="00481DEE"/>
    <w:rsid w:val="004B5F21"/>
    <w:rsid w:val="00542BE1"/>
    <w:rsid w:val="005B2756"/>
    <w:rsid w:val="00620848"/>
    <w:rsid w:val="006364BB"/>
    <w:rsid w:val="00666CD9"/>
    <w:rsid w:val="0069788F"/>
    <w:rsid w:val="006B2EF9"/>
    <w:rsid w:val="00720D0E"/>
    <w:rsid w:val="007347D2"/>
    <w:rsid w:val="00773E94"/>
    <w:rsid w:val="00834B7A"/>
    <w:rsid w:val="0089499F"/>
    <w:rsid w:val="008E31E2"/>
    <w:rsid w:val="00904D71"/>
    <w:rsid w:val="00983F22"/>
    <w:rsid w:val="009E01BA"/>
    <w:rsid w:val="00A12761"/>
    <w:rsid w:val="00AD1C81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9457A"/>
    <w:rsid w:val="00D960E8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F7E9-8EFB-4A47-A844-3DE6CE73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11</cp:revision>
  <cp:lastPrinted>2018-10-01T15:42:00Z</cp:lastPrinted>
  <dcterms:created xsi:type="dcterms:W3CDTF">2018-08-31T18:05:00Z</dcterms:created>
  <dcterms:modified xsi:type="dcterms:W3CDTF">2019-09-20T19:44:00Z</dcterms:modified>
</cp:coreProperties>
</file>